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B0" w:rsidRPr="00141D3D" w:rsidRDefault="001A48B0">
      <w:pPr>
        <w:ind w:left="5040"/>
        <w:jc w:val="both"/>
        <w:rPr>
          <w:color w:val="000000" w:themeColor="text1"/>
          <w:sz w:val="16"/>
          <w:szCs w:val="16"/>
        </w:rPr>
      </w:pPr>
      <w:bookmarkStart w:id="0" w:name="_GoBack"/>
      <w:bookmarkEnd w:id="0"/>
    </w:p>
    <w:p w:rsidR="00624080" w:rsidRPr="00141D3D" w:rsidRDefault="00624080" w:rsidP="002240DE">
      <w:pPr>
        <w:ind w:left="5040"/>
        <w:jc w:val="both"/>
        <w:rPr>
          <w:rFonts w:ascii="Arial" w:hAnsi="Arial" w:cs="Arial"/>
          <w:color w:val="000000" w:themeColor="text1"/>
          <w:sz w:val="22"/>
          <w:szCs w:val="22"/>
        </w:rPr>
      </w:pPr>
      <w:r w:rsidRPr="00141D3D">
        <w:rPr>
          <w:rFonts w:ascii="Arial" w:hAnsi="Arial" w:cs="Arial"/>
          <w:color w:val="000000" w:themeColor="text1"/>
          <w:sz w:val="22"/>
          <w:szCs w:val="22"/>
        </w:rPr>
        <w:t>MINUTE OF MEETING OF THE SPEY DISTRICT FISHERY BOARD</w:t>
      </w:r>
      <w:r w:rsidR="00CF07DF" w:rsidRPr="00141D3D">
        <w:rPr>
          <w:rFonts w:ascii="Arial" w:hAnsi="Arial" w:cs="Arial"/>
          <w:color w:val="000000" w:themeColor="text1"/>
          <w:sz w:val="22"/>
          <w:szCs w:val="22"/>
        </w:rPr>
        <w:t xml:space="preserve"> IN</w:t>
      </w:r>
      <w:r w:rsidR="004B665E" w:rsidRPr="00141D3D">
        <w:rPr>
          <w:rFonts w:ascii="Arial" w:hAnsi="Arial" w:cs="Arial"/>
          <w:color w:val="000000" w:themeColor="text1"/>
          <w:sz w:val="22"/>
          <w:szCs w:val="22"/>
        </w:rPr>
        <w:t xml:space="preserve"> OPEN SESSION </w:t>
      </w:r>
      <w:r w:rsidR="000D6107" w:rsidRPr="00141D3D">
        <w:rPr>
          <w:rFonts w:ascii="Arial" w:hAnsi="Arial" w:cs="Arial"/>
          <w:color w:val="000000" w:themeColor="text1"/>
          <w:sz w:val="22"/>
          <w:szCs w:val="22"/>
        </w:rPr>
        <w:t>held via v</w:t>
      </w:r>
      <w:r w:rsidR="00085A68" w:rsidRPr="00141D3D">
        <w:rPr>
          <w:rFonts w:ascii="Arial" w:hAnsi="Arial" w:cs="Arial"/>
          <w:color w:val="000000" w:themeColor="text1"/>
          <w:sz w:val="22"/>
          <w:szCs w:val="22"/>
        </w:rPr>
        <w:t xml:space="preserve">ideo conference </w:t>
      </w:r>
      <w:r w:rsidR="000D6107" w:rsidRPr="00141D3D">
        <w:rPr>
          <w:rFonts w:ascii="Arial" w:hAnsi="Arial" w:cs="Arial"/>
          <w:color w:val="000000" w:themeColor="text1"/>
          <w:sz w:val="22"/>
          <w:szCs w:val="22"/>
        </w:rPr>
        <w:t xml:space="preserve">session </w:t>
      </w:r>
      <w:r w:rsidR="002F72B7" w:rsidRPr="00141D3D">
        <w:rPr>
          <w:rFonts w:ascii="Arial" w:hAnsi="Arial" w:cs="Arial"/>
          <w:color w:val="000000" w:themeColor="text1"/>
          <w:sz w:val="22"/>
          <w:szCs w:val="22"/>
        </w:rPr>
        <w:t xml:space="preserve">commencing </w:t>
      </w:r>
      <w:r w:rsidR="00FB6940" w:rsidRPr="00141D3D">
        <w:rPr>
          <w:rFonts w:ascii="Arial" w:hAnsi="Arial" w:cs="Arial"/>
          <w:color w:val="000000" w:themeColor="text1"/>
          <w:sz w:val="22"/>
          <w:szCs w:val="22"/>
        </w:rPr>
        <w:t>at</w:t>
      </w:r>
      <w:r w:rsidR="00B86A6F" w:rsidRPr="00141D3D">
        <w:rPr>
          <w:rFonts w:ascii="Arial" w:hAnsi="Arial" w:cs="Arial"/>
          <w:color w:val="000000" w:themeColor="text1"/>
          <w:sz w:val="22"/>
          <w:szCs w:val="22"/>
        </w:rPr>
        <w:t xml:space="preserve"> </w:t>
      </w:r>
      <w:r w:rsidR="00466A0D" w:rsidRPr="00141D3D">
        <w:rPr>
          <w:rFonts w:ascii="Arial" w:hAnsi="Arial" w:cs="Arial"/>
          <w:color w:val="000000" w:themeColor="text1"/>
          <w:sz w:val="22"/>
          <w:szCs w:val="22"/>
        </w:rPr>
        <w:t>9.30</w:t>
      </w:r>
      <w:r w:rsidR="006E13A4" w:rsidRPr="00141D3D">
        <w:rPr>
          <w:rFonts w:ascii="Arial" w:hAnsi="Arial" w:cs="Arial"/>
          <w:color w:val="000000" w:themeColor="text1"/>
          <w:sz w:val="22"/>
          <w:szCs w:val="22"/>
        </w:rPr>
        <w:t xml:space="preserve"> </w:t>
      </w:r>
      <w:r w:rsidR="00514301" w:rsidRPr="00141D3D">
        <w:rPr>
          <w:rFonts w:ascii="Arial" w:hAnsi="Arial" w:cs="Arial"/>
          <w:color w:val="000000" w:themeColor="text1"/>
          <w:sz w:val="22"/>
          <w:szCs w:val="22"/>
        </w:rPr>
        <w:t>a</w:t>
      </w:r>
      <w:r w:rsidR="006E13A4" w:rsidRPr="00141D3D">
        <w:rPr>
          <w:rFonts w:ascii="Arial" w:hAnsi="Arial" w:cs="Arial"/>
          <w:color w:val="000000" w:themeColor="text1"/>
          <w:sz w:val="22"/>
          <w:szCs w:val="22"/>
        </w:rPr>
        <w:t xml:space="preserve">. </w:t>
      </w:r>
      <w:r w:rsidR="00514301" w:rsidRPr="00141D3D">
        <w:rPr>
          <w:rFonts w:ascii="Arial" w:hAnsi="Arial" w:cs="Arial"/>
          <w:color w:val="000000" w:themeColor="text1"/>
          <w:sz w:val="22"/>
          <w:szCs w:val="22"/>
        </w:rPr>
        <w:t>m</w:t>
      </w:r>
      <w:r w:rsidR="006E13A4" w:rsidRPr="00141D3D">
        <w:rPr>
          <w:rFonts w:ascii="Arial" w:hAnsi="Arial" w:cs="Arial"/>
          <w:color w:val="000000" w:themeColor="text1"/>
          <w:sz w:val="22"/>
          <w:szCs w:val="22"/>
        </w:rPr>
        <w:t>.</w:t>
      </w:r>
      <w:r w:rsidR="00514301" w:rsidRPr="00141D3D">
        <w:rPr>
          <w:rFonts w:ascii="Arial" w:hAnsi="Arial" w:cs="Arial"/>
          <w:color w:val="000000" w:themeColor="text1"/>
          <w:sz w:val="22"/>
          <w:szCs w:val="22"/>
        </w:rPr>
        <w:t xml:space="preserve"> on</w:t>
      </w:r>
      <w:r w:rsidR="000126B6" w:rsidRPr="00141D3D">
        <w:rPr>
          <w:rFonts w:ascii="Arial" w:hAnsi="Arial" w:cs="Arial"/>
          <w:color w:val="000000" w:themeColor="text1"/>
          <w:sz w:val="22"/>
          <w:szCs w:val="22"/>
        </w:rPr>
        <w:t xml:space="preserve"> </w:t>
      </w:r>
      <w:r w:rsidR="00085E61" w:rsidRPr="00141D3D">
        <w:rPr>
          <w:rFonts w:ascii="Arial" w:hAnsi="Arial" w:cs="Arial"/>
          <w:color w:val="000000" w:themeColor="text1"/>
          <w:sz w:val="22"/>
          <w:szCs w:val="22"/>
        </w:rPr>
        <w:t>Friday</w:t>
      </w:r>
      <w:r w:rsidR="00873BA2" w:rsidRPr="00141D3D">
        <w:rPr>
          <w:rFonts w:ascii="Arial" w:hAnsi="Arial" w:cs="Arial"/>
          <w:color w:val="000000" w:themeColor="text1"/>
          <w:sz w:val="22"/>
          <w:szCs w:val="22"/>
        </w:rPr>
        <w:t xml:space="preserve"> </w:t>
      </w:r>
      <w:r w:rsidR="00EB24CF" w:rsidRPr="00141D3D">
        <w:rPr>
          <w:rFonts w:ascii="Arial" w:hAnsi="Arial" w:cs="Arial"/>
          <w:color w:val="000000" w:themeColor="text1"/>
          <w:sz w:val="22"/>
          <w:szCs w:val="22"/>
        </w:rPr>
        <w:t>21</w:t>
      </w:r>
      <w:r w:rsidR="00EB24CF" w:rsidRPr="00141D3D">
        <w:rPr>
          <w:rFonts w:ascii="Arial" w:hAnsi="Arial" w:cs="Arial"/>
          <w:color w:val="000000" w:themeColor="text1"/>
          <w:sz w:val="22"/>
          <w:szCs w:val="22"/>
          <w:vertAlign w:val="superscript"/>
        </w:rPr>
        <w:t>st</w:t>
      </w:r>
      <w:r w:rsidR="00EB24CF" w:rsidRPr="00141D3D">
        <w:rPr>
          <w:rFonts w:ascii="Arial" w:hAnsi="Arial" w:cs="Arial"/>
          <w:color w:val="000000" w:themeColor="text1"/>
          <w:sz w:val="22"/>
          <w:szCs w:val="22"/>
        </w:rPr>
        <w:t xml:space="preserve"> May</w:t>
      </w:r>
      <w:r w:rsidR="00195827" w:rsidRPr="00141D3D">
        <w:rPr>
          <w:rFonts w:ascii="Arial" w:hAnsi="Arial" w:cs="Arial"/>
          <w:color w:val="000000" w:themeColor="text1"/>
          <w:sz w:val="22"/>
          <w:szCs w:val="22"/>
        </w:rPr>
        <w:t>, 2021</w:t>
      </w:r>
    </w:p>
    <w:p w:rsidR="00BA1322" w:rsidRPr="00141D3D" w:rsidRDefault="00BA1322" w:rsidP="002240DE">
      <w:pPr>
        <w:jc w:val="both"/>
        <w:rPr>
          <w:rFonts w:ascii="Arial" w:hAnsi="Arial" w:cs="Arial"/>
          <w:color w:val="000000" w:themeColor="text1"/>
          <w:sz w:val="22"/>
          <w:szCs w:val="22"/>
        </w:rPr>
      </w:pPr>
    </w:p>
    <w:p w:rsidR="00BA1322" w:rsidRPr="00141D3D" w:rsidRDefault="00BA1322" w:rsidP="002240DE">
      <w:pPr>
        <w:jc w:val="both"/>
        <w:rPr>
          <w:rFonts w:ascii="Arial" w:hAnsi="Arial" w:cs="Arial"/>
          <w:color w:val="000000" w:themeColor="text1"/>
          <w:sz w:val="22"/>
          <w:szCs w:val="22"/>
        </w:rPr>
      </w:pPr>
    </w:p>
    <w:p w:rsidR="00304349" w:rsidRPr="00141D3D" w:rsidRDefault="00304349" w:rsidP="002240DE">
      <w:pPr>
        <w:jc w:val="both"/>
        <w:rPr>
          <w:rFonts w:ascii="Arial" w:hAnsi="Arial" w:cs="Arial"/>
          <w:color w:val="000000" w:themeColor="text1"/>
          <w:sz w:val="22"/>
          <w:szCs w:val="22"/>
        </w:rPr>
      </w:pPr>
    </w:p>
    <w:p w:rsidR="00624080" w:rsidRPr="00141D3D" w:rsidRDefault="00634BDA" w:rsidP="002240DE">
      <w:pPr>
        <w:pStyle w:val="Heading2"/>
        <w:rPr>
          <w:rFonts w:ascii="Arial" w:hAnsi="Arial" w:cs="Arial"/>
          <w:color w:val="000000" w:themeColor="text1"/>
          <w:sz w:val="22"/>
          <w:szCs w:val="22"/>
        </w:rPr>
      </w:pPr>
      <w:r w:rsidRPr="00141D3D">
        <w:rPr>
          <w:rFonts w:ascii="Arial" w:hAnsi="Arial" w:cs="Arial"/>
          <w:color w:val="000000" w:themeColor="text1"/>
          <w:sz w:val="22"/>
          <w:szCs w:val="22"/>
        </w:rPr>
        <w:t>Present: -</w:t>
      </w:r>
    </w:p>
    <w:p w:rsidR="00624080" w:rsidRPr="00141D3D" w:rsidRDefault="00624080" w:rsidP="002240DE">
      <w:pPr>
        <w:jc w:val="both"/>
        <w:rPr>
          <w:rFonts w:ascii="Arial" w:hAnsi="Arial" w:cs="Arial"/>
          <w:b/>
          <w:bCs/>
          <w:color w:val="000000" w:themeColor="text1"/>
          <w:sz w:val="22"/>
          <w:szCs w:val="22"/>
        </w:rPr>
      </w:pPr>
    </w:p>
    <w:p w:rsidR="00624080" w:rsidRPr="00141D3D" w:rsidRDefault="00624080" w:rsidP="002240DE">
      <w:pPr>
        <w:jc w:val="both"/>
        <w:rPr>
          <w:rFonts w:ascii="Arial" w:hAnsi="Arial" w:cs="Arial"/>
          <w:color w:val="000000" w:themeColor="text1"/>
          <w:sz w:val="22"/>
          <w:szCs w:val="22"/>
        </w:rPr>
      </w:pPr>
      <w:r w:rsidRPr="00141D3D">
        <w:rPr>
          <w:rFonts w:ascii="Arial" w:hAnsi="Arial" w:cs="Arial"/>
          <w:b/>
          <w:bCs/>
          <w:color w:val="000000" w:themeColor="text1"/>
          <w:sz w:val="22"/>
          <w:szCs w:val="22"/>
        </w:rPr>
        <w:t>Chairman</w:t>
      </w:r>
      <w:r w:rsidRPr="00141D3D">
        <w:rPr>
          <w:rFonts w:ascii="Arial" w:hAnsi="Arial" w:cs="Arial"/>
          <w:b/>
          <w:bCs/>
          <w:color w:val="000000" w:themeColor="text1"/>
          <w:sz w:val="22"/>
          <w:szCs w:val="22"/>
        </w:rPr>
        <w:tab/>
      </w:r>
      <w:r w:rsidRPr="00141D3D">
        <w:rPr>
          <w:rFonts w:ascii="Arial" w:hAnsi="Arial" w:cs="Arial"/>
          <w:b/>
          <w:bCs/>
          <w:color w:val="000000" w:themeColor="text1"/>
          <w:sz w:val="22"/>
          <w:szCs w:val="22"/>
        </w:rPr>
        <w:tab/>
      </w:r>
      <w:r w:rsidRPr="00141D3D">
        <w:rPr>
          <w:rFonts w:ascii="Arial" w:hAnsi="Arial" w:cs="Arial"/>
          <w:b/>
          <w:bCs/>
          <w:color w:val="000000" w:themeColor="text1"/>
          <w:sz w:val="22"/>
          <w:szCs w:val="22"/>
        </w:rPr>
        <w:tab/>
      </w:r>
      <w:r w:rsidR="00C80ECC" w:rsidRPr="00141D3D">
        <w:rPr>
          <w:rFonts w:ascii="Arial" w:hAnsi="Arial" w:cs="Arial"/>
          <w:bCs/>
          <w:color w:val="000000" w:themeColor="text1"/>
          <w:sz w:val="22"/>
          <w:szCs w:val="22"/>
        </w:rPr>
        <w:t>Dr Alexander Scott</w:t>
      </w:r>
      <w:r w:rsidR="00C80ECC" w:rsidRPr="00141D3D">
        <w:rPr>
          <w:rFonts w:ascii="Arial" w:hAnsi="Arial" w:cs="Arial"/>
          <w:b/>
          <w:bCs/>
          <w:color w:val="000000" w:themeColor="text1"/>
          <w:sz w:val="22"/>
          <w:szCs w:val="22"/>
        </w:rPr>
        <w:t xml:space="preserve"> </w:t>
      </w:r>
      <w:r w:rsidRPr="00141D3D">
        <w:rPr>
          <w:rFonts w:ascii="Arial" w:hAnsi="Arial" w:cs="Arial"/>
          <w:color w:val="000000" w:themeColor="text1"/>
          <w:sz w:val="22"/>
          <w:szCs w:val="22"/>
        </w:rPr>
        <w:tab/>
      </w:r>
      <w:r w:rsidRPr="00141D3D">
        <w:rPr>
          <w:rFonts w:ascii="Arial" w:hAnsi="Arial" w:cs="Arial"/>
          <w:color w:val="000000" w:themeColor="text1"/>
          <w:sz w:val="22"/>
          <w:szCs w:val="22"/>
        </w:rPr>
        <w:tab/>
      </w:r>
      <w:r w:rsidR="007240E8" w:rsidRPr="00141D3D">
        <w:rPr>
          <w:rFonts w:ascii="Arial" w:hAnsi="Arial" w:cs="Arial"/>
          <w:bCs/>
          <w:color w:val="000000" w:themeColor="text1"/>
          <w:sz w:val="22"/>
          <w:szCs w:val="22"/>
        </w:rPr>
        <w:t>Craigellachie Fishings</w:t>
      </w:r>
    </w:p>
    <w:p w:rsidR="00624080" w:rsidRPr="00141D3D" w:rsidRDefault="00624080" w:rsidP="002240DE">
      <w:pPr>
        <w:jc w:val="both"/>
        <w:rPr>
          <w:rFonts w:ascii="Arial" w:hAnsi="Arial" w:cs="Arial"/>
          <w:b/>
          <w:bCs/>
          <w:color w:val="000000" w:themeColor="text1"/>
          <w:sz w:val="22"/>
          <w:szCs w:val="22"/>
        </w:rPr>
      </w:pPr>
    </w:p>
    <w:p w:rsidR="00C80ECC" w:rsidRPr="00141D3D" w:rsidRDefault="00311A64" w:rsidP="002240DE">
      <w:pPr>
        <w:tabs>
          <w:tab w:val="left" w:pos="2880"/>
        </w:tabs>
        <w:ind w:left="5760" w:hanging="5760"/>
        <w:jc w:val="both"/>
        <w:rPr>
          <w:rFonts w:ascii="Arial" w:hAnsi="Arial" w:cs="Arial"/>
          <w:bCs/>
          <w:color w:val="000000" w:themeColor="text1"/>
          <w:sz w:val="22"/>
          <w:szCs w:val="22"/>
        </w:rPr>
      </w:pPr>
      <w:r w:rsidRPr="00141D3D">
        <w:rPr>
          <w:rFonts w:ascii="Arial" w:hAnsi="Arial" w:cs="Arial"/>
          <w:b/>
          <w:bCs/>
          <w:color w:val="000000" w:themeColor="text1"/>
          <w:sz w:val="22"/>
          <w:szCs w:val="22"/>
        </w:rPr>
        <w:t xml:space="preserve">Proprietors </w:t>
      </w:r>
      <w:r w:rsidRPr="00141D3D">
        <w:rPr>
          <w:rFonts w:ascii="Arial" w:hAnsi="Arial" w:cs="Arial"/>
          <w:b/>
          <w:bCs/>
          <w:color w:val="000000" w:themeColor="text1"/>
          <w:sz w:val="22"/>
          <w:szCs w:val="22"/>
        </w:rPr>
        <w:tab/>
      </w:r>
      <w:r w:rsidR="00C05DA2" w:rsidRPr="00141D3D">
        <w:rPr>
          <w:rFonts w:ascii="Arial" w:hAnsi="Arial" w:cs="Arial"/>
          <w:bCs/>
          <w:color w:val="000000" w:themeColor="text1"/>
          <w:sz w:val="22"/>
          <w:szCs w:val="22"/>
        </w:rPr>
        <w:t>Angus Gordon Lennox</w:t>
      </w:r>
      <w:r w:rsidR="00C05DA2" w:rsidRPr="00141D3D">
        <w:rPr>
          <w:rFonts w:ascii="Arial" w:hAnsi="Arial" w:cs="Arial"/>
          <w:bCs/>
          <w:color w:val="000000" w:themeColor="text1"/>
          <w:sz w:val="22"/>
          <w:szCs w:val="22"/>
        </w:rPr>
        <w:tab/>
      </w:r>
      <w:r w:rsidR="002F7892" w:rsidRPr="00141D3D">
        <w:rPr>
          <w:rFonts w:ascii="Arial" w:hAnsi="Arial" w:cs="Arial"/>
          <w:bCs/>
          <w:color w:val="000000" w:themeColor="text1"/>
          <w:sz w:val="22"/>
          <w:szCs w:val="22"/>
        </w:rPr>
        <w:t>Brae</w:t>
      </w:r>
      <w:r w:rsidR="00C05DA2" w:rsidRPr="00141D3D">
        <w:rPr>
          <w:rFonts w:ascii="Arial" w:hAnsi="Arial" w:cs="Arial"/>
          <w:bCs/>
          <w:color w:val="000000" w:themeColor="text1"/>
          <w:sz w:val="22"/>
          <w:szCs w:val="22"/>
        </w:rPr>
        <w:t xml:space="preserve"> Water Trust</w:t>
      </w:r>
    </w:p>
    <w:p w:rsidR="00C80ECC" w:rsidRPr="00141D3D" w:rsidRDefault="00C80ECC" w:rsidP="002240DE">
      <w:pPr>
        <w:tabs>
          <w:tab w:val="left" w:pos="2880"/>
        </w:tabs>
        <w:ind w:left="5760" w:hanging="5760"/>
        <w:jc w:val="both"/>
        <w:rPr>
          <w:rFonts w:ascii="Arial" w:hAnsi="Arial" w:cs="Arial"/>
          <w:bCs/>
          <w:color w:val="000000" w:themeColor="text1"/>
          <w:sz w:val="22"/>
          <w:szCs w:val="22"/>
        </w:rPr>
      </w:pPr>
      <w:r w:rsidRPr="00141D3D">
        <w:rPr>
          <w:rFonts w:ascii="Arial" w:hAnsi="Arial" w:cs="Arial"/>
          <w:b/>
          <w:bCs/>
          <w:color w:val="000000" w:themeColor="text1"/>
          <w:sz w:val="22"/>
          <w:szCs w:val="22"/>
        </w:rPr>
        <w:tab/>
      </w:r>
      <w:r w:rsidRPr="00141D3D">
        <w:rPr>
          <w:rFonts w:ascii="Arial" w:hAnsi="Arial" w:cs="Arial"/>
          <w:bCs/>
          <w:color w:val="000000" w:themeColor="text1"/>
          <w:sz w:val="22"/>
          <w:szCs w:val="22"/>
        </w:rPr>
        <w:t>David Gr</w:t>
      </w:r>
      <w:r w:rsidR="00F5751E" w:rsidRPr="00141D3D">
        <w:rPr>
          <w:rFonts w:ascii="Arial" w:hAnsi="Arial" w:cs="Arial"/>
          <w:bCs/>
          <w:color w:val="000000" w:themeColor="text1"/>
          <w:sz w:val="22"/>
          <w:szCs w:val="22"/>
        </w:rPr>
        <w:t>e</w:t>
      </w:r>
      <w:r w:rsidRPr="00141D3D">
        <w:rPr>
          <w:rFonts w:ascii="Arial" w:hAnsi="Arial" w:cs="Arial"/>
          <w:bCs/>
          <w:color w:val="000000" w:themeColor="text1"/>
          <w:sz w:val="22"/>
          <w:szCs w:val="22"/>
        </w:rPr>
        <w:t xml:space="preserve">er </w:t>
      </w:r>
      <w:r w:rsidRPr="00141D3D">
        <w:rPr>
          <w:rFonts w:ascii="Arial" w:hAnsi="Arial" w:cs="Arial"/>
          <w:bCs/>
          <w:color w:val="000000" w:themeColor="text1"/>
          <w:sz w:val="22"/>
          <w:szCs w:val="22"/>
        </w:rPr>
        <w:tab/>
        <w:t>Seafield Estates</w:t>
      </w:r>
    </w:p>
    <w:p w:rsidR="00195827" w:rsidRPr="00141D3D" w:rsidRDefault="00C80ECC" w:rsidP="002240DE">
      <w:pPr>
        <w:tabs>
          <w:tab w:val="left" w:pos="2880"/>
        </w:tabs>
        <w:ind w:left="5760" w:hanging="5760"/>
        <w:jc w:val="both"/>
        <w:rPr>
          <w:rFonts w:ascii="Arial" w:hAnsi="Arial" w:cs="Arial"/>
          <w:bCs/>
          <w:color w:val="000000" w:themeColor="text1"/>
          <w:sz w:val="22"/>
          <w:szCs w:val="22"/>
        </w:rPr>
      </w:pPr>
      <w:r w:rsidRPr="00141D3D">
        <w:rPr>
          <w:rFonts w:ascii="Arial" w:hAnsi="Arial" w:cs="Arial"/>
          <w:bCs/>
          <w:color w:val="000000" w:themeColor="text1"/>
          <w:sz w:val="22"/>
          <w:szCs w:val="22"/>
        </w:rPr>
        <w:tab/>
      </w:r>
      <w:r w:rsidR="007F7F5B" w:rsidRPr="00141D3D">
        <w:rPr>
          <w:rFonts w:ascii="Arial" w:hAnsi="Arial" w:cs="Arial"/>
          <w:bCs/>
          <w:color w:val="000000" w:themeColor="text1"/>
          <w:sz w:val="22"/>
          <w:szCs w:val="22"/>
        </w:rPr>
        <w:t>Peter Graham</w:t>
      </w:r>
      <w:r w:rsidR="007F7F5B" w:rsidRPr="00141D3D">
        <w:rPr>
          <w:rFonts w:ascii="Arial" w:hAnsi="Arial" w:cs="Arial"/>
          <w:bCs/>
          <w:color w:val="000000" w:themeColor="text1"/>
          <w:sz w:val="22"/>
          <w:szCs w:val="22"/>
        </w:rPr>
        <w:tab/>
        <w:t>Rothes &amp; Aikenway</w:t>
      </w:r>
    </w:p>
    <w:p w:rsidR="00C05DA2" w:rsidRPr="00141D3D" w:rsidRDefault="000E0091" w:rsidP="002240DE">
      <w:pPr>
        <w:tabs>
          <w:tab w:val="left" w:pos="2880"/>
        </w:tabs>
        <w:ind w:left="5760" w:hanging="5760"/>
        <w:jc w:val="both"/>
        <w:rPr>
          <w:rFonts w:ascii="Arial" w:hAnsi="Arial" w:cs="Arial"/>
          <w:bCs/>
          <w:color w:val="000000" w:themeColor="text1"/>
          <w:sz w:val="22"/>
          <w:szCs w:val="22"/>
        </w:rPr>
      </w:pPr>
      <w:r w:rsidRPr="00141D3D">
        <w:rPr>
          <w:rFonts w:ascii="Arial" w:hAnsi="Arial" w:cs="Arial"/>
          <w:bCs/>
          <w:color w:val="000000" w:themeColor="text1"/>
          <w:sz w:val="22"/>
          <w:szCs w:val="22"/>
        </w:rPr>
        <w:tab/>
        <w:t>Guy Macp</w:t>
      </w:r>
      <w:r w:rsidR="00195827" w:rsidRPr="00141D3D">
        <w:rPr>
          <w:rFonts w:ascii="Arial" w:hAnsi="Arial" w:cs="Arial"/>
          <w:bCs/>
          <w:color w:val="000000" w:themeColor="text1"/>
          <w:sz w:val="22"/>
          <w:szCs w:val="22"/>
        </w:rPr>
        <w:t>herson-Grant</w:t>
      </w:r>
      <w:r w:rsidR="00195827" w:rsidRPr="00141D3D">
        <w:rPr>
          <w:rFonts w:ascii="Arial" w:hAnsi="Arial" w:cs="Arial"/>
          <w:bCs/>
          <w:color w:val="000000" w:themeColor="text1"/>
          <w:sz w:val="22"/>
          <w:szCs w:val="22"/>
        </w:rPr>
        <w:tab/>
        <w:t xml:space="preserve">Ballindalloch </w:t>
      </w:r>
      <w:r w:rsidR="00C05DA2" w:rsidRPr="00141D3D">
        <w:rPr>
          <w:rFonts w:ascii="Arial" w:hAnsi="Arial" w:cs="Arial"/>
          <w:bCs/>
          <w:color w:val="000000" w:themeColor="text1"/>
          <w:sz w:val="22"/>
          <w:szCs w:val="22"/>
        </w:rPr>
        <w:t xml:space="preserve"> </w:t>
      </w:r>
    </w:p>
    <w:p w:rsidR="00A13C4C" w:rsidRPr="00141D3D" w:rsidRDefault="0039278E" w:rsidP="002240DE">
      <w:pPr>
        <w:tabs>
          <w:tab w:val="left" w:pos="2880"/>
        </w:tabs>
        <w:ind w:left="5760" w:hanging="5760"/>
        <w:jc w:val="both"/>
        <w:rPr>
          <w:rFonts w:ascii="Arial" w:hAnsi="Arial" w:cs="Arial"/>
          <w:bCs/>
          <w:color w:val="000000" w:themeColor="text1"/>
          <w:sz w:val="22"/>
          <w:szCs w:val="22"/>
        </w:rPr>
      </w:pPr>
      <w:r w:rsidRPr="00141D3D">
        <w:rPr>
          <w:rFonts w:ascii="Arial" w:hAnsi="Arial" w:cs="Arial"/>
          <w:bCs/>
          <w:color w:val="000000" w:themeColor="text1"/>
          <w:sz w:val="22"/>
          <w:szCs w:val="22"/>
        </w:rPr>
        <w:tab/>
      </w:r>
      <w:r w:rsidR="007F7F5B" w:rsidRPr="00141D3D">
        <w:rPr>
          <w:rFonts w:ascii="Arial" w:hAnsi="Arial" w:cs="Arial"/>
          <w:bCs/>
          <w:color w:val="000000" w:themeColor="text1"/>
          <w:sz w:val="22"/>
          <w:szCs w:val="22"/>
        </w:rPr>
        <w:t xml:space="preserve">William Mountain </w:t>
      </w:r>
      <w:r w:rsidR="007F7F5B" w:rsidRPr="00141D3D">
        <w:rPr>
          <w:rFonts w:ascii="Arial" w:hAnsi="Arial" w:cs="Arial"/>
          <w:bCs/>
          <w:color w:val="000000" w:themeColor="text1"/>
          <w:sz w:val="22"/>
          <w:szCs w:val="22"/>
        </w:rPr>
        <w:tab/>
        <w:t>Delfur Fishings</w:t>
      </w:r>
    </w:p>
    <w:p w:rsidR="00BB1C39" w:rsidRPr="00141D3D" w:rsidRDefault="00A13C4C" w:rsidP="002240DE">
      <w:pPr>
        <w:tabs>
          <w:tab w:val="left" w:pos="2880"/>
        </w:tabs>
        <w:ind w:left="5760" w:hanging="5760"/>
        <w:jc w:val="both"/>
        <w:rPr>
          <w:rFonts w:ascii="Arial" w:hAnsi="Arial" w:cs="Arial"/>
          <w:bCs/>
          <w:color w:val="000000" w:themeColor="text1"/>
          <w:sz w:val="22"/>
          <w:szCs w:val="22"/>
        </w:rPr>
      </w:pPr>
      <w:r w:rsidRPr="00141D3D">
        <w:rPr>
          <w:rFonts w:ascii="Arial" w:hAnsi="Arial" w:cs="Arial"/>
          <w:bCs/>
          <w:color w:val="000000" w:themeColor="text1"/>
          <w:sz w:val="22"/>
          <w:szCs w:val="22"/>
        </w:rPr>
        <w:tab/>
      </w:r>
      <w:r w:rsidR="00BB1C39" w:rsidRPr="00141D3D">
        <w:rPr>
          <w:rFonts w:ascii="Arial" w:hAnsi="Arial" w:cs="Arial"/>
          <w:bCs/>
          <w:color w:val="000000" w:themeColor="text1"/>
          <w:sz w:val="22"/>
          <w:szCs w:val="22"/>
        </w:rPr>
        <w:t>Toby Metcalfe</w:t>
      </w:r>
      <w:r w:rsidR="00BB1C39" w:rsidRPr="00141D3D">
        <w:rPr>
          <w:rFonts w:ascii="Arial" w:hAnsi="Arial" w:cs="Arial"/>
          <w:bCs/>
          <w:color w:val="000000" w:themeColor="text1"/>
          <w:sz w:val="22"/>
          <w:szCs w:val="22"/>
        </w:rPr>
        <w:tab/>
        <w:t>Crown Estates</w:t>
      </w:r>
    </w:p>
    <w:p w:rsidR="00A13C4C" w:rsidRPr="00141D3D" w:rsidRDefault="00BB1C39" w:rsidP="002240DE">
      <w:pPr>
        <w:tabs>
          <w:tab w:val="left" w:pos="2880"/>
        </w:tabs>
        <w:ind w:left="5760" w:hanging="5760"/>
        <w:jc w:val="both"/>
        <w:rPr>
          <w:rFonts w:ascii="Arial" w:hAnsi="Arial" w:cs="Arial"/>
          <w:bCs/>
          <w:color w:val="000000" w:themeColor="text1"/>
          <w:sz w:val="22"/>
          <w:szCs w:val="22"/>
        </w:rPr>
      </w:pPr>
      <w:r w:rsidRPr="00141D3D">
        <w:rPr>
          <w:rFonts w:ascii="Arial" w:hAnsi="Arial" w:cs="Arial"/>
          <w:bCs/>
          <w:color w:val="000000" w:themeColor="text1"/>
          <w:sz w:val="22"/>
          <w:szCs w:val="22"/>
        </w:rPr>
        <w:tab/>
      </w:r>
      <w:r w:rsidR="00A13C4C" w:rsidRPr="00141D3D">
        <w:rPr>
          <w:rFonts w:ascii="Arial" w:hAnsi="Arial" w:cs="Arial"/>
          <w:bCs/>
          <w:color w:val="000000" w:themeColor="text1"/>
          <w:sz w:val="22"/>
          <w:szCs w:val="22"/>
        </w:rPr>
        <w:t>Callum Robertson</w:t>
      </w:r>
      <w:r w:rsidR="00A13C4C" w:rsidRPr="00141D3D">
        <w:rPr>
          <w:rFonts w:ascii="Arial" w:hAnsi="Arial" w:cs="Arial"/>
          <w:bCs/>
          <w:color w:val="000000" w:themeColor="text1"/>
          <w:sz w:val="22"/>
          <w:szCs w:val="22"/>
        </w:rPr>
        <w:tab/>
        <w:t xml:space="preserve">Easter Elchies  </w:t>
      </w:r>
    </w:p>
    <w:p w:rsidR="000D6107" w:rsidRPr="00141D3D" w:rsidRDefault="00195827" w:rsidP="002240DE">
      <w:pPr>
        <w:tabs>
          <w:tab w:val="left" w:pos="2880"/>
        </w:tabs>
        <w:ind w:left="5760" w:hanging="5760"/>
        <w:jc w:val="both"/>
        <w:rPr>
          <w:rFonts w:ascii="Arial" w:hAnsi="Arial" w:cs="Arial"/>
          <w:bCs/>
          <w:color w:val="000000" w:themeColor="text1"/>
          <w:sz w:val="22"/>
          <w:szCs w:val="22"/>
        </w:rPr>
      </w:pPr>
      <w:r w:rsidRPr="00141D3D">
        <w:rPr>
          <w:rFonts w:ascii="Arial" w:hAnsi="Arial" w:cs="Arial"/>
          <w:bCs/>
          <w:color w:val="000000" w:themeColor="text1"/>
          <w:sz w:val="22"/>
          <w:szCs w:val="22"/>
        </w:rPr>
        <w:tab/>
      </w:r>
      <w:r w:rsidR="006E13A4" w:rsidRPr="00141D3D">
        <w:rPr>
          <w:rFonts w:ascii="Arial" w:hAnsi="Arial" w:cs="Arial"/>
          <w:bCs/>
          <w:color w:val="000000" w:themeColor="text1"/>
          <w:sz w:val="22"/>
          <w:szCs w:val="22"/>
        </w:rPr>
        <w:t>Dr CMH Wills</w:t>
      </w:r>
      <w:r w:rsidR="006E13A4" w:rsidRPr="00141D3D">
        <w:rPr>
          <w:rFonts w:ascii="Arial" w:hAnsi="Arial" w:cs="Arial"/>
          <w:bCs/>
          <w:color w:val="000000" w:themeColor="text1"/>
          <w:sz w:val="22"/>
          <w:szCs w:val="22"/>
        </w:rPr>
        <w:tab/>
        <w:t>Knockando</w:t>
      </w:r>
    </w:p>
    <w:p w:rsidR="00AB259B" w:rsidRPr="00141D3D" w:rsidRDefault="001D7FBD" w:rsidP="001B3433">
      <w:pPr>
        <w:tabs>
          <w:tab w:val="left" w:pos="2880"/>
        </w:tabs>
        <w:ind w:left="5760" w:hanging="5760"/>
        <w:jc w:val="both"/>
        <w:rPr>
          <w:rFonts w:ascii="Arial" w:hAnsi="Arial" w:cs="Arial"/>
          <w:bCs/>
          <w:color w:val="000000" w:themeColor="text1"/>
          <w:sz w:val="22"/>
          <w:szCs w:val="22"/>
        </w:rPr>
      </w:pPr>
      <w:r w:rsidRPr="00141D3D">
        <w:rPr>
          <w:rFonts w:ascii="Arial" w:hAnsi="Arial" w:cs="Arial"/>
          <w:bCs/>
          <w:color w:val="000000" w:themeColor="text1"/>
          <w:sz w:val="22"/>
          <w:szCs w:val="22"/>
        </w:rPr>
        <w:tab/>
      </w:r>
      <w:r w:rsidR="001B3433" w:rsidRPr="008F545D">
        <w:rPr>
          <w:rFonts w:ascii="Arial" w:hAnsi="Arial" w:cs="Arial"/>
          <w:bCs/>
          <w:color w:val="000000" w:themeColor="text1"/>
          <w:sz w:val="22"/>
          <w:szCs w:val="22"/>
        </w:rPr>
        <w:tab/>
      </w:r>
    </w:p>
    <w:p w:rsidR="000D6107" w:rsidRPr="00141D3D" w:rsidRDefault="000D6107" w:rsidP="002240DE">
      <w:pPr>
        <w:tabs>
          <w:tab w:val="left" w:pos="2880"/>
        </w:tabs>
        <w:ind w:left="5760" w:hanging="5760"/>
        <w:jc w:val="both"/>
        <w:rPr>
          <w:rFonts w:ascii="Arial" w:hAnsi="Arial" w:cs="Arial"/>
          <w:bCs/>
          <w:color w:val="000000" w:themeColor="text1"/>
          <w:sz w:val="22"/>
          <w:szCs w:val="22"/>
        </w:rPr>
      </w:pPr>
    </w:p>
    <w:p w:rsidR="005316FE" w:rsidRPr="00141D3D" w:rsidRDefault="000D6107" w:rsidP="002240DE">
      <w:pPr>
        <w:tabs>
          <w:tab w:val="left" w:pos="2880"/>
        </w:tabs>
        <w:ind w:left="5760" w:hanging="5760"/>
        <w:jc w:val="both"/>
        <w:rPr>
          <w:rFonts w:ascii="Arial" w:hAnsi="Arial" w:cs="Arial"/>
          <w:b/>
          <w:color w:val="000000" w:themeColor="text1"/>
          <w:sz w:val="22"/>
          <w:szCs w:val="22"/>
        </w:rPr>
      </w:pPr>
      <w:r w:rsidRPr="00141D3D">
        <w:rPr>
          <w:rFonts w:ascii="Arial" w:hAnsi="Arial" w:cs="Arial"/>
          <w:b/>
          <w:color w:val="000000" w:themeColor="text1"/>
          <w:sz w:val="22"/>
          <w:szCs w:val="22"/>
        </w:rPr>
        <w:t>Co-Optees</w:t>
      </w:r>
      <w:r w:rsidRPr="00141D3D">
        <w:rPr>
          <w:rFonts w:ascii="Arial" w:hAnsi="Arial" w:cs="Arial"/>
          <w:b/>
          <w:color w:val="000000" w:themeColor="text1"/>
          <w:sz w:val="22"/>
          <w:szCs w:val="22"/>
        </w:rPr>
        <w:tab/>
      </w:r>
      <w:r w:rsidR="008F545D" w:rsidRPr="008F545D">
        <w:rPr>
          <w:rFonts w:ascii="Arial" w:hAnsi="Arial" w:cs="Arial"/>
          <w:bCs/>
          <w:color w:val="000000" w:themeColor="text1"/>
          <w:sz w:val="22"/>
          <w:szCs w:val="22"/>
        </w:rPr>
        <w:t>John Trodden</w:t>
      </w:r>
      <w:r w:rsidR="008F545D" w:rsidRPr="008F545D">
        <w:rPr>
          <w:rFonts w:ascii="Arial" w:hAnsi="Arial" w:cs="Arial"/>
          <w:bCs/>
          <w:color w:val="000000" w:themeColor="text1"/>
          <w:sz w:val="22"/>
          <w:szCs w:val="22"/>
        </w:rPr>
        <w:tab/>
      </w:r>
      <w:r w:rsidR="008F545D">
        <w:rPr>
          <w:rFonts w:ascii="Arial" w:hAnsi="Arial" w:cs="Arial"/>
          <w:bCs/>
          <w:color w:val="000000" w:themeColor="text1"/>
          <w:sz w:val="22"/>
          <w:szCs w:val="22"/>
        </w:rPr>
        <w:t>River Spey Anglers Association</w:t>
      </w:r>
      <w:r w:rsidR="005316FE" w:rsidRPr="00141D3D">
        <w:rPr>
          <w:rFonts w:ascii="Arial" w:hAnsi="Arial" w:cs="Arial"/>
          <w:color w:val="000000" w:themeColor="text1"/>
          <w:sz w:val="22"/>
          <w:szCs w:val="22"/>
        </w:rPr>
        <w:tab/>
      </w:r>
      <w:r w:rsidR="005316FE" w:rsidRPr="00141D3D">
        <w:rPr>
          <w:rFonts w:ascii="Arial" w:hAnsi="Arial" w:cs="Arial"/>
          <w:color w:val="000000" w:themeColor="text1"/>
          <w:sz w:val="22"/>
          <w:szCs w:val="22"/>
        </w:rPr>
        <w:tab/>
      </w:r>
      <w:r w:rsidR="005316FE" w:rsidRPr="00141D3D">
        <w:rPr>
          <w:rFonts w:ascii="Arial" w:hAnsi="Arial" w:cs="Arial"/>
          <w:b/>
          <w:color w:val="000000" w:themeColor="text1"/>
          <w:sz w:val="22"/>
          <w:szCs w:val="22"/>
        </w:rPr>
        <w:tab/>
      </w:r>
    </w:p>
    <w:p w:rsidR="00966546" w:rsidRPr="00141D3D" w:rsidRDefault="009A11AC" w:rsidP="002240DE">
      <w:pPr>
        <w:jc w:val="both"/>
        <w:rPr>
          <w:rFonts w:ascii="Arial" w:hAnsi="Arial" w:cs="Arial"/>
          <w:color w:val="000000" w:themeColor="text1"/>
          <w:sz w:val="22"/>
          <w:szCs w:val="22"/>
        </w:rPr>
      </w:pPr>
      <w:r w:rsidRPr="00141D3D">
        <w:rPr>
          <w:rFonts w:ascii="Arial" w:hAnsi="Arial" w:cs="Arial"/>
          <w:color w:val="000000" w:themeColor="text1"/>
          <w:sz w:val="22"/>
          <w:szCs w:val="22"/>
        </w:rPr>
        <w:tab/>
      </w:r>
      <w:r w:rsidRPr="00141D3D">
        <w:rPr>
          <w:rFonts w:ascii="Arial" w:hAnsi="Arial" w:cs="Arial"/>
          <w:color w:val="000000" w:themeColor="text1"/>
          <w:sz w:val="22"/>
          <w:szCs w:val="22"/>
        </w:rPr>
        <w:tab/>
      </w:r>
      <w:r w:rsidRPr="00141D3D">
        <w:rPr>
          <w:rFonts w:ascii="Arial" w:hAnsi="Arial" w:cs="Arial"/>
          <w:color w:val="000000" w:themeColor="text1"/>
          <w:sz w:val="22"/>
          <w:szCs w:val="22"/>
        </w:rPr>
        <w:tab/>
      </w:r>
      <w:r w:rsidRPr="00141D3D">
        <w:rPr>
          <w:rFonts w:ascii="Arial" w:hAnsi="Arial" w:cs="Arial"/>
          <w:color w:val="000000" w:themeColor="text1"/>
          <w:sz w:val="22"/>
          <w:szCs w:val="22"/>
        </w:rPr>
        <w:tab/>
      </w:r>
    </w:p>
    <w:p w:rsidR="00624080" w:rsidRPr="00141D3D" w:rsidRDefault="00E151CF" w:rsidP="002240DE">
      <w:pPr>
        <w:ind w:left="1440" w:hanging="1440"/>
        <w:jc w:val="both"/>
        <w:rPr>
          <w:rFonts w:ascii="Arial" w:hAnsi="Arial" w:cs="Arial"/>
          <w:color w:val="000000" w:themeColor="text1"/>
          <w:sz w:val="22"/>
          <w:szCs w:val="22"/>
        </w:rPr>
      </w:pPr>
      <w:r w:rsidRPr="00141D3D">
        <w:rPr>
          <w:rFonts w:ascii="Arial" w:hAnsi="Arial" w:cs="Arial"/>
          <w:b/>
          <w:color w:val="000000" w:themeColor="text1"/>
          <w:sz w:val="22"/>
          <w:szCs w:val="22"/>
        </w:rPr>
        <w:t>In Attendance</w:t>
      </w:r>
      <w:r w:rsidRPr="00141D3D">
        <w:rPr>
          <w:rFonts w:ascii="Arial" w:hAnsi="Arial" w:cs="Arial"/>
          <w:b/>
          <w:color w:val="000000" w:themeColor="text1"/>
          <w:sz w:val="22"/>
          <w:szCs w:val="22"/>
        </w:rPr>
        <w:tab/>
      </w:r>
      <w:r w:rsidRPr="00141D3D">
        <w:rPr>
          <w:rFonts w:ascii="Arial" w:hAnsi="Arial" w:cs="Arial"/>
          <w:b/>
          <w:color w:val="000000" w:themeColor="text1"/>
          <w:sz w:val="22"/>
          <w:szCs w:val="22"/>
        </w:rPr>
        <w:tab/>
      </w:r>
      <w:r w:rsidRPr="00141D3D">
        <w:rPr>
          <w:rFonts w:ascii="Arial" w:hAnsi="Arial" w:cs="Arial"/>
          <w:b/>
          <w:color w:val="000000" w:themeColor="text1"/>
          <w:sz w:val="22"/>
          <w:szCs w:val="22"/>
        </w:rPr>
        <w:tab/>
      </w:r>
      <w:r w:rsidR="00624080" w:rsidRPr="00141D3D">
        <w:rPr>
          <w:rFonts w:ascii="Arial" w:hAnsi="Arial" w:cs="Arial"/>
          <w:color w:val="000000" w:themeColor="text1"/>
          <w:sz w:val="22"/>
          <w:szCs w:val="22"/>
        </w:rPr>
        <w:t>Roger Knight</w:t>
      </w:r>
      <w:r w:rsidR="00624080" w:rsidRPr="00141D3D">
        <w:rPr>
          <w:rFonts w:ascii="Arial" w:hAnsi="Arial" w:cs="Arial"/>
          <w:color w:val="000000" w:themeColor="text1"/>
          <w:sz w:val="22"/>
          <w:szCs w:val="22"/>
        </w:rPr>
        <w:tab/>
      </w:r>
      <w:r w:rsidR="00624080" w:rsidRPr="00141D3D">
        <w:rPr>
          <w:rFonts w:ascii="Arial" w:hAnsi="Arial" w:cs="Arial"/>
          <w:color w:val="000000" w:themeColor="text1"/>
          <w:sz w:val="22"/>
          <w:szCs w:val="22"/>
        </w:rPr>
        <w:tab/>
      </w:r>
      <w:r w:rsidR="00624080" w:rsidRPr="00141D3D">
        <w:rPr>
          <w:rFonts w:ascii="Arial" w:hAnsi="Arial" w:cs="Arial"/>
          <w:color w:val="000000" w:themeColor="text1"/>
          <w:sz w:val="22"/>
          <w:szCs w:val="22"/>
        </w:rPr>
        <w:tab/>
        <w:t>Director</w:t>
      </w:r>
    </w:p>
    <w:p w:rsidR="001A48B0" w:rsidRPr="00141D3D" w:rsidRDefault="007240E8" w:rsidP="002240DE">
      <w:pPr>
        <w:ind w:left="1440" w:hanging="1440"/>
        <w:jc w:val="both"/>
        <w:rPr>
          <w:rFonts w:ascii="Arial" w:hAnsi="Arial" w:cs="Arial"/>
          <w:color w:val="000000" w:themeColor="text1"/>
          <w:sz w:val="22"/>
          <w:szCs w:val="22"/>
        </w:rPr>
      </w:pPr>
      <w:r w:rsidRPr="00141D3D">
        <w:rPr>
          <w:rFonts w:ascii="Arial" w:hAnsi="Arial" w:cs="Arial"/>
          <w:color w:val="000000" w:themeColor="text1"/>
          <w:sz w:val="22"/>
          <w:szCs w:val="22"/>
        </w:rPr>
        <w:tab/>
      </w:r>
      <w:r w:rsidRPr="00141D3D">
        <w:rPr>
          <w:rFonts w:ascii="Arial" w:hAnsi="Arial" w:cs="Arial"/>
          <w:color w:val="000000" w:themeColor="text1"/>
          <w:sz w:val="22"/>
          <w:szCs w:val="22"/>
        </w:rPr>
        <w:tab/>
      </w:r>
      <w:r w:rsidRPr="00141D3D">
        <w:rPr>
          <w:rFonts w:ascii="Arial" w:hAnsi="Arial" w:cs="Arial"/>
          <w:color w:val="000000" w:themeColor="text1"/>
          <w:sz w:val="22"/>
          <w:szCs w:val="22"/>
        </w:rPr>
        <w:tab/>
      </w:r>
      <w:r w:rsidR="001A48B0" w:rsidRPr="00141D3D">
        <w:rPr>
          <w:rFonts w:ascii="Arial" w:hAnsi="Arial" w:cs="Arial"/>
          <w:color w:val="000000" w:themeColor="text1"/>
          <w:sz w:val="22"/>
          <w:szCs w:val="22"/>
        </w:rPr>
        <w:t>Brian Shaw</w:t>
      </w:r>
      <w:r w:rsidR="001A48B0" w:rsidRPr="00141D3D">
        <w:rPr>
          <w:rFonts w:ascii="Arial" w:hAnsi="Arial" w:cs="Arial"/>
          <w:color w:val="000000" w:themeColor="text1"/>
          <w:sz w:val="22"/>
          <w:szCs w:val="22"/>
        </w:rPr>
        <w:tab/>
      </w:r>
      <w:r w:rsidR="001A48B0" w:rsidRPr="00141D3D">
        <w:rPr>
          <w:rFonts w:ascii="Arial" w:hAnsi="Arial" w:cs="Arial"/>
          <w:color w:val="000000" w:themeColor="text1"/>
          <w:sz w:val="22"/>
          <w:szCs w:val="22"/>
        </w:rPr>
        <w:tab/>
      </w:r>
      <w:r w:rsidR="001A48B0" w:rsidRPr="00141D3D">
        <w:rPr>
          <w:rFonts w:ascii="Arial" w:hAnsi="Arial" w:cs="Arial"/>
          <w:color w:val="000000" w:themeColor="text1"/>
          <w:sz w:val="22"/>
          <w:szCs w:val="22"/>
        </w:rPr>
        <w:tab/>
      </w:r>
      <w:r w:rsidR="000D6107" w:rsidRPr="00141D3D">
        <w:rPr>
          <w:rFonts w:ascii="Arial" w:hAnsi="Arial" w:cs="Arial"/>
          <w:color w:val="000000" w:themeColor="text1"/>
          <w:sz w:val="22"/>
          <w:szCs w:val="22"/>
        </w:rPr>
        <w:t xml:space="preserve">Senior </w:t>
      </w:r>
      <w:r w:rsidR="001A48B0" w:rsidRPr="00141D3D">
        <w:rPr>
          <w:rFonts w:ascii="Arial" w:hAnsi="Arial" w:cs="Arial"/>
          <w:color w:val="000000" w:themeColor="text1"/>
          <w:sz w:val="22"/>
          <w:szCs w:val="22"/>
        </w:rPr>
        <w:t>Biologist</w:t>
      </w:r>
    </w:p>
    <w:p w:rsidR="007152C3" w:rsidRPr="00141D3D" w:rsidRDefault="007152C3" w:rsidP="007152C3">
      <w:pPr>
        <w:ind w:left="5760" w:hanging="2880"/>
        <w:jc w:val="both"/>
        <w:rPr>
          <w:rFonts w:ascii="Arial" w:hAnsi="Arial" w:cs="Arial"/>
          <w:color w:val="000000" w:themeColor="text1"/>
          <w:sz w:val="22"/>
          <w:szCs w:val="22"/>
        </w:rPr>
      </w:pPr>
      <w:r w:rsidRPr="00141D3D">
        <w:rPr>
          <w:rFonts w:ascii="Arial" w:hAnsi="Arial" w:cs="Arial"/>
          <w:color w:val="000000" w:themeColor="text1"/>
          <w:sz w:val="22"/>
          <w:szCs w:val="22"/>
        </w:rPr>
        <w:t>John Veit</w:t>
      </w:r>
      <w:r w:rsidR="00FA3FB4" w:rsidRPr="00141D3D">
        <w:rPr>
          <w:rFonts w:ascii="Arial" w:hAnsi="Arial" w:cs="Arial"/>
          <w:color w:val="000000" w:themeColor="text1"/>
          <w:sz w:val="22"/>
          <w:szCs w:val="22"/>
        </w:rPr>
        <w:t>c</w:t>
      </w:r>
      <w:r w:rsidRPr="00141D3D">
        <w:rPr>
          <w:rFonts w:ascii="Arial" w:hAnsi="Arial" w:cs="Arial"/>
          <w:color w:val="000000" w:themeColor="text1"/>
          <w:sz w:val="22"/>
          <w:szCs w:val="22"/>
        </w:rPr>
        <w:t>h</w:t>
      </w:r>
      <w:r w:rsidRPr="00141D3D">
        <w:rPr>
          <w:rFonts w:ascii="Arial" w:hAnsi="Arial" w:cs="Arial"/>
          <w:color w:val="000000" w:themeColor="text1"/>
          <w:sz w:val="22"/>
          <w:szCs w:val="22"/>
        </w:rPr>
        <w:tab/>
        <w:t xml:space="preserve">Digital Marketing &amp; Communications Manager:  </w:t>
      </w:r>
      <w:r w:rsidRPr="00141D3D">
        <w:rPr>
          <w:rFonts w:ascii="Arial" w:hAnsi="Arial" w:cs="Arial"/>
          <w:color w:val="000000" w:themeColor="text1"/>
          <w:sz w:val="22"/>
          <w:szCs w:val="22"/>
        </w:rPr>
        <w:tab/>
      </w:r>
    </w:p>
    <w:p w:rsidR="00195827" w:rsidRPr="00141D3D" w:rsidRDefault="00195827" w:rsidP="007152C3">
      <w:pPr>
        <w:ind w:left="2160" w:firstLine="720"/>
        <w:jc w:val="both"/>
        <w:rPr>
          <w:rFonts w:ascii="Arial" w:hAnsi="Arial" w:cs="Arial"/>
          <w:color w:val="000000" w:themeColor="text1"/>
          <w:sz w:val="22"/>
          <w:szCs w:val="22"/>
        </w:rPr>
      </w:pPr>
      <w:r w:rsidRPr="00141D3D">
        <w:rPr>
          <w:rFonts w:ascii="Arial" w:hAnsi="Arial" w:cs="Arial"/>
          <w:color w:val="000000" w:themeColor="text1"/>
          <w:sz w:val="22"/>
          <w:szCs w:val="22"/>
        </w:rPr>
        <w:t xml:space="preserve">Jennifer Heatley </w:t>
      </w:r>
      <w:r w:rsidRPr="00141D3D">
        <w:rPr>
          <w:rFonts w:ascii="Arial" w:hAnsi="Arial" w:cs="Arial"/>
          <w:color w:val="000000" w:themeColor="text1"/>
          <w:sz w:val="22"/>
          <w:szCs w:val="22"/>
        </w:rPr>
        <w:tab/>
      </w:r>
      <w:r w:rsidRPr="00141D3D">
        <w:rPr>
          <w:rFonts w:ascii="Arial" w:hAnsi="Arial" w:cs="Arial"/>
          <w:color w:val="000000" w:themeColor="text1"/>
          <w:sz w:val="22"/>
          <w:szCs w:val="22"/>
        </w:rPr>
        <w:tab/>
        <w:t>Nature Scotland (formerly SNH)</w:t>
      </w:r>
    </w:p>
    <w:p w:rsidR="00195827" w:rsidRPr="00141D3D" w:rsidRDefault="002C7840" w:rsidP="002240DE">
      <w:pPr>
        <w:ind w:left="1440" w:hanging="1440"/>
        <w:jc w:val="both"/>
        <w:rPr>
          <w:rFonts w:ascii="Arial" w:hAnsi="Arial" w:cs="Arial"/>
          <w:color w:val="000000" w:themeColor="text1"/>
          <w:sz w:val="22"/>
          <w:szCs w:val="22"/>
        </w:rPr>
      </w:pPr>
      <w:r w:rsidRPr="00141D3D">
        <w:rPr>
          <w:rFonts w:ascii="Arial" w:hAnsi="Arial" w:cs="Arial"/>
          <w:color w:val="000000" w:themeColor="text1"/>
          <w:sz w:val="22"/>
          <w:szCs w:val="22"/>
        </w:rPr>
        <w:tab/>
      </w:r>
      <w:r w:rsidRPr="00141D3D">
        <w:rPr>
          <w:rFonts w:ascii="Arial" w:hAnsi="Arial" w:cs="Arial"/>
          <w:color w:val="000000" w:themeColor="text1"/>
          <w:sz w:val="22"/>
          <w:szCs w:val="22"/>
        </w:rPr>
        <w:tab/>
      </w:r>
      <w:r w:rsidRPr="00141D3D">
        <w:rPr>
          <w:rFonts w:ascii="Arial" w:hAnsi="Arial" w:cs="Arial"/>
          <w:color w:val="000000" w:themeColor="text1"/>
          <w:sz w:val="22"/>
          <w:szCs w:val="22"/>
        </w:rPr>
        <w:tab/>
      </w:r>
      <w:r w:rsidR="00195827" w:rsidRPr="00141D3D">
        <w:rPr>
          <w:rFonts w:ascii="Arial" w:hAnsi="Arial" w:cs="Arial"/>
          <w:color w:val="000000" w:themeColor="text1"/>
          <w:sz w:val="22"/>
          <w:szCs w:val="22"/>
        </w:rPr>
        <w:t xml:space="preserve">Neil Torrance </w:t>
      </w:r>
      <w:r w:rsidR="00195827" w:rsidRPr="00141D3D">
        <w:rPr>
          <w:rFonts w:ascii="Arial" w:hAnsi="Arial" w:cs="Arial"/>
          <w:color w:val="000000" w:themeColor="text1"/>
          <w:sz w:val="22"/>
          <w:szCs w:val="22"/>
        </w:rPr>
        <w:tab/>
      </w:r>
      <w:r w:rsidR="00195827" w:rsidRPr="00141D3D">
        <w:rPr>
          <w:rFonts w:ascii="Arial" w:hAnsi="Arial" w:cs="Arial"/>
          <w:color w:val="000000" w:themeColor="text1"/>
          <w:sz w:val="22"/>
          <w:szCs w:val="22"/>
        </w:rPr>
        <w:tab/>
      </w:r>
      <w:r w:rsidR="00195827" w:rsidRPr="00141D3D">
        <w:rPr>
          <w:rFonts w:ascii="Arial" w:hAnsi="Arial" w:cs="Arial"/>
          <w:color w:val="000000" w:themeColor="text1"/>
          <w:sz w:val="22"/>
          <w:szCs w:val="22"/>
        </w:rPr>
        <w:tab/>
      </w:r>
      <w:r w:rsidR="007152C3" w:rsidRPr="00141D3D">
        <w:rPr>
          <w:rFonts w:ascii="Arial" w:hAnsi="Arial" w:cs="Arial"/>
          <w:color w:val="000000" w:themeColor="text1"/>
          <w:sz w:val="22"/>
          <w:szCs w:val="22"/>
        </w:rPr>
        <w:t xml:space="preserve">Clerk </w:t>
      </w:r>
      <w:r w:rsidR="00195827" w:rsidRPr="00141D3D">
        <w:rPr>
          <w:rFonts w:ascii="Arial" w:hAnsi="Arial" w:cs="Arial"/>
          <w:color w:val="000000" w:themeColor="text1"/>
          <w:sz w:val="22"/>
          <w:szCs w:val="22"/>
        </w:rPr>
        <w:t xml:space="preserve"> </w:t>
      </w:r>
    </w:p>
    <w:p w:rsidR="00195827" w:rsidRPr="00141D3D" w:rsidRDefault="00195827" w:rsidP="002240DE">
      <w:pPr>
        <w:ind w:left="1440" w:hanging="1440"/>
        <w:jc w:val="both"/>
        <w:rPr>
          <w:rFonts w:ascii="Arial" w:hAnsi="Arial" w:cs="Arial"/>
          <w:color w:val="000000" w:themeColor="text1"/>
          <w:sz w:val="22"/>
          <w:szCs w:val="22"/>
        </w:rPr>
      </w:pPr>
      <w:r w:rsidRPr="00141D3D">
        <w:rPr>
          <w:rFonts w:ascii="Arial" w:hAnsi="Arial" w:cs="Arial"/>
          <w:color w:val="000000" w:themeColor="text1"/>
          <w:sz w:val="22"/>
          <w:szCs w:val="22"/>
        </w:rPr>
        <w:tab/>
      </w:r>
      <w:r w:rsidRPr="00141D3D">
        <w:rPr>
          <w:rFonts w:ascii="Arial" w:hAnsi="Arial" w:cs="Arial"/>
          <w:color w:val="000000" w:themeColor="text1"/>
          <w:sz w:val="22"/>
          <w:szCs w:val="22"/>
        </w:rPr>
        <w:tab/>
      </w:r>
      <w:r w:rsidRPr="00141D3D">
        <w:rPr>
          <w:rFonts w:ascii="Arial" w:hAnsi="Arial" w:cs="Arial"/>
          <w:color w:val="000000" w:themeColor="text1"/>
          <w:sz w:val="22"/>
          <w:szCs w:val="22"/>
        </w:rPr>
        <w:tab/>
        <w:t xml:space="preserve"> </w:t>
      </w:r>
    </w:p>
    <w:p w:rsidR="00D908A3" w:rsidRPr="00141D3D" w:rsidRDefault="001B701B" w:rsidP="002240DE">
      <w:pPr>
        <w:ind w:left="1440" w:hanging="1440"/>
        <w:jc w:val="both"/>
        <w:rPr>
          <w:rFonts w:ascii="Arial" w:hAnsi="Arial" w:cs="Arial"/>
          <w:color w:val="000000" w:themeColor="text1"/>
          <w:sz w:val="22"/>
          <w:szCs w:val="22"/>
        </w:rPr>
      </w:pPr>
      <w:r w:rsidRPr="00141D3D">
        <w:rPr>
          <w:rFonts w:ascii="Arial" w:hAnsi="Arial" w:cs="Arial"/>
          <w:color w:val="000000" w:themeColor="text1"/>
          <w:sz w:val="22"/>
          <w:szCs w:val="22"/>
        </w:rPr>
        <w:tab/>
      </w:r>
      <w:r w:rsidRPr="00141D3D">
        <w:rPr>
          <w:rFonts w:ascii="Arial" w:hAnsi="Arial" w:cs="Arial"/>
          <w:color w:val="000000" w:themeColor="text1"/>
          <w:sz w:val="22"/>
          <w:szCs w:val="22"/>
        </w:rPr>
        <w:tab/>
      </w:r>
    </w:p>
    <w:p w:rsidR="00D908A3" w:rsidRPr="00141D3D" w:rsidRDefault="00D908A3" w:rsidP="002240DE">
      <w:pPr>
        <w:ind w:left="2880" w:hanging="2880"/>
        <w:jc w:val="both"/>
        <w:rPr>
          <w:rFonts w:ascii="Arial" w:hAnsi="Arial" w:cs="Arial"/>
          <w:color w:val="000000" w:themeColor="text1"/>
          <w:sz w:val="22"/>
          <w:szCs w:val="22"/>
        </w:rPr>
      </w:pPr>
      <w:r w:rsidRPr="00141D3D">
        <w:rPr>
          <w:rFonts w:ascii="Arial" w:hAnsi="Arial" w:cs="Arial"/>
          <w:b/>
          <w:color w:val="000000" w:themeColor="text1"/>
          <w:sz w:val="22"/>
          <w:szCs w:val="22"/>
        </w:rPr>
        <w:t>Public Attendees</w:t>
      </w:r>
      <w:r w:rsidRPr="00141D3D">
        <w:rPr>
          <w:rFonts w:ascii="Arial" w:hAnsi="Arial" w:cs="Arial"/>
          <w:color w:val="000000" w:themeColor="text1"/>
          <w:sz w:val="22"/>
          <w:szCs w:val="22"/>
        </w:rPr>
        <w:t xml:space="preserve"> </w:t>
      </w:r>
      <w:r w:rsidRPr="00141D3D">
        <w:rPr>
          <w:rFonts w:ascii="Arial" w:hAnsi="Arial" w:cs="Arial"/>
          <w:color w:val="000000" w:themeColor="text1"/>
          <w:sz w:val="22"/>
          <w:szCs w:val="22"/>
        </w:rPr>
        <w:tab/>
      </w:r>
      <w:r w:rsidR="008F545D">
        <w:rPr>
          <w:rFonts w:ascii="Arial" w:hAnsi="Arial" w:cs="Arial"/>
          <w:color w:val="000000" w:themeColor="text1"/>
          <w:sz w:val="22"/>
          <w:szCs w:val="22"/>
        </w:rPr>
        <w:t>Pru Jowett</w:t>
      </w:r>
      <w:r w:rsidR="001B701B" w:rsidRPr="00141D3D">
        <w:rPr>
          <w:rFonts w:ascii="Arial" w:hAnsi="Arial" w:cs="Arial"/>
          <w:color w:val="000000" w:themeColor="text1"/>
          <w:sz w:val="22"/>
          <w:szCs w:val="22"/>
        </w:rPr>
        <w:t xml:space="preserve"> </w:t>
      </w:r>
    </w:p>
    <w:p w:rsidR="00517710" w:rsidRPr="00141D3D" w:rsidRDefault="00624080" w:rsidP="002240DE">
      <w:pPr>
        <w:jc w:val="both"/>
        <w:rPr>
          <w:rFonts w:ascii="Arial" w:hAnsi="Arial" w:cs="Arial"/>
          <w:color w:val="000000" w:themeColor="text1"/>
          <w:sz w:val="22"/>
          <w:szCs w:val="22"/>
        </w:rPr>
      </w:pPr>
      <w:r w:rsidRPr="00141D3D">
        <w:rPr>
          <w:rFonts w:ascii="Arial" w:hAnsi="Arial" w:cs="Arial"/>
          <w:color w:val="000000" w:themeColor="text1"/>
          <w:sz w:val="22"/>
          <w:szCs w:val="22"/>
        </w:rPr>
        <w:tab/>
      </w:r>
      <w:r w:rsidR="00532ED5" w:rsidRPr="00141D3D">
        <w:rPr>
          <w:rFonts w:ascii="Arial" w:hAnsi="Arial" w:cs="Arial"/>
          <w:color w:val="000000" w:themeColor="text1"/>
          <w:sz w:val="22"/>
          <w:szCs w:val="22"/>
        </w:rPr>
        <w:tab/>
      </w:r>
      <w:r w:rsidR="00532ED5" w:rsidRPr="00141D3D">
        <w:rPr>
          <w:rFonts w:ascii="Arial" w:hAnsi="Arial" w:cs="Arial"/>
          <w:color w:val="000000" w:themeColor="text1"/>
          <w:sz w:val="22"/>
          <w:szCs w:val="22"/>
        </w:rPr>
        <w:tab/>
      </w:r>
      <w:r w:rsidR="00532ED5" w:rsidRPr="00141D3D">
        <w:rPr>
          <w:rFonts w:ascii="Arial" w:hAnsi="Arial" w:cs="Arial"/>
          <w:color w:val="000000" w:themeColor="text1"/>
          <w:sz w:val="22"/>
          <w:szCs w:val="22"/>
        </w:rPr>
        <w:tab/>
      </w:r>
    </w:p>
    <w:p w:rsidR="001F5C18" w:rsidRPr="00141D3D" w:rsidRDefault="001F5C18" w:rsidP="002240DE">
      <w:pPr>
        <w:pStyle w:val="BodyTextIndent"/>
        <w:tabs>
          <w:tab w:val="left" w:pos="720"/>
          <w:tab w:val="left" w:pos="1440"/>
          <w:tab w:val="left" w:pos="2160"/>
          <w:tab w:val="left" w:pos="2880"/>
          <w:tab w:val="left" w:pos="3600"/>
          <w:tab w:val="left" w:pos="4320"/>
          <w:tab w:val="left" w:pos="5696"/>
        </w:tabs>
        <w:ind w:left="0"/>
        <w:rPr>
          <w:rFonts w:ascii="Arial" w:hAnsi="Arial" w:cs="Arial"/>
          <w:b/>
          <w:bCs/>
          <w:color w:val="000000" w:themeColor="text1"/>
          <w:sz w:val="22"/>
          <w:szCs w:val="22"/>
        </w:rPr>
      </w:pPr>
    </w:p>
    <w:p w:rsidR="00624080" w:rsidRPr="00141D3D" w:rsidRDefault="00624080" w:rsidP="00141D3D">
      <w:pPr>
        <w:pStyle w:val="BodyTextIndent"/>
        <w:tabs>
          <w:tab w:val="left" w:pos="720"/>
          <w:tab w:val="left" w:pos="1440"/>
          <w:tab w:val="left" w:pos="2160"/>
          <w:tab w:val="left" w:pos="2880"/>
          <w:tab w:val="left" w:pos="3600"/>
          <w:tab w:val="left" w:pos="4320"/>
          <w:tab w:val="left" w:pos="5696"/>
        </w:tabs>
        <w:ind w:left="0"/>
        <w:rPr>
          <w:rFonts w:ascii="Arial" w:hAnsi="Arial" w:cs="Arial"/>
          <w:b/>
          <w:bCs/>
          <w:color w:val="000000" w:themeColor="text1"/>
          <w:sz w:val="22"/>
          <w:szCs w:val="22"/>
        </w:rPr>
      </w:pPr>
      <w:r w:rsidRPr="00141D3D">
        <w:rPr>
          <w:rFonts w:ascii="Arial" w:hAnsi="Arial" w:cs="Arial"/>
          <w:b/>
          <w:bCs/>
          <w:color w:val="000000" w:themeColor="text1"/>
          <w:sz w:val="22"/>
          <w:szCs w:val="22"/>
        </w:rPr>
        <w:t>1.</w:t>
      </w:r>
      <w:r w:rsidRPr="00141D3D">
        <w:rPr>
          <w:rFonts w:ascii="Arial" w:hAnsi="Arial" w:cs="Arial"/>
          <w:color w:val="000000" w:themeColor="text1"/>
          <w:sz w:val="22"/>
          <w:szCs w:val="22"/>
        </w:rPr>
        <w:tab/>
      </w:r>
      <w:r w:rsidR="00FE2B4F" w:rsidRPr="00141D3D">
        <w:rPr>
          <w:rFonts w:ascii="Arial" w:hAnsi="Arial" w:cs="Arial"/>
          <w:b/>
          <w:color w:val="000000" w:themeColor="text1"/>
          <w:sz w:val="22"/>
          <w:szCs w:val="22"/>
        </w:rPr>
        <w:t>WELCOME,</w:t>
      </w:r>
      <w:r w:rsidR="00FE2B4F" w:rsidRPr="00141D3D">
        <w:rPr>
          <w:rFonts w:ascii="Arial" w:hAnsi="Arial" w:cs="Arial"/>
          <w:color w:val="000000" w:themeColor="text1"/>
          <w:sz w:val="22"/>
          <w:szCs w:val="22"/>
        </w:rPr>
        <w:t xml:space="preserve"> </w:t>
      </w:r>
      <w:r w:rsidRPr="00141D3D">
        <w:rPr>
          <w:rFonts w:ascii="Arial" w:hAnsi="Arial" w:cs="Arial"/>
          <w:b/>
          <w:bCs/>
          <w:color w:val="000000" w:themeColor="text1"/>
          <w:sz w:val="22"/>
          <w:szCs w:val="22"/>
        </w:rPr>
        <w:t>INTRODUCTIONS AND APOLOGIES</w:t>
      </w:r>
    </w:p>
    <w:p w:rsidR="001A48B0" w:rsidRPr="00141D3D" w:rsidRDefault="001A48B0" w:rsidP="00141D3D">
      <w:pPr>
        <w:pStyle w:val="BodyTextIndent"/>
        <w:tabs>
          <w:tab w:val="left" w:pos="720"/>
          <w:tab w:val="left" w:pos="1440"/>
          <w:tab w:val="left" w:pos="2160"/>
          <w:tab w:val="left" w:pos="2880"/>
          <w:tab w:val="left" w:pos="3600"/>
          <w:tab w:val="left" w:pos="4320"/>
          <w:tab w:val="left" w:pos="5696"/>
        </w:tabs>
        <w:ind w:left="0"/>
        <w:rPr>
          <w:rFonts w:ascii="Arial" w:hAnsi="Arial" w:cs="Arial"/>
          <w:b/>
          <w:bCs/>
          <w:color w:val="000000" w:themeColor="text1"/>
          <w:sz w:val="22"/>
          <w:szCs w:val="22"/>
        </w:rPr>
      </w:pPr>
    </w:p>
    <w:p w:rsidR="00195827" w:rsidRPr="00141D3D" w:rsidRDefault="007F7F5B" w:rsidP="00141D3D">
      <w:pPr>
        <w:pStyle w:val="BodyTextIndent"/>
        <w:tabs>
          <w:tab w:val="left" w:pos="720"/>
          <w:tab w:val="left" w:pos="1440"/>
          <w:tab w:val="left" w:pos="2160"/>
          <w:tab w:val="left" w:pos="2880"/>
          <w:tab w:val="left" w:pos="3600"/>
          <w:tab w:val="left" w:pos="4320"/>
          <w:tab w:val="left" w:pos="5696"/>
        </w:tabs>
        <w:ind w:left="709"/>
        <w:rPr>
          <w:rFonts w:ascii="Arial" w:hAnsi="Arial" w:cs="Arial"/>
          <w:bCs/>
          <w:color w:val="000000" w:themeColor="text1"/>
          <w:sz w:val="22"/>
          <w:szCs w:val="22"/>
        </w:rPr>
      </w:pPr>
      <w:r w:rsidRPr="00141D3D">
        <w:rPr>
          <w:rFonts w:ascii="Arial" w:hAnsi="Arial" w:cs="Arial"/>
          <w:bCs/>
          <w:color w:val="000000" w:themeColor="text1"/>
          <w:sz w:val="22"/>
          <w:szCs w:val="22"/>
        </w:rPr>
        <w:tab/>
      </w:r>
      <w:r w:rsidR="000D6107" w:rsidRPr="00141D3D">
        <w:rPr>
          <w:rFonts w:ascii="Arial" w:hAnsi="Arial" w:cs="Arial"/>
          <w:bCs/>
          <w:color w:val="000000" w:themeColor="text1"/>
          <w:sz w:val="22"/>
          <w:szCs w:val="22"/>
        </w:rPr>
        <w:t xml:space="preserve">The </w:t>
      </w:r>
      <w:r w:rsidR="00941E2D" w:rsidRPr="00141D3D">
        <w:rPr>
          <w:rFonts w:ascii="Arial" w:hAnsi="Arial" w:cs="Arial"/>
          <w:bCs/>
          <w:color w:val="000000" w:themeColor="text1"/>
          <w:sz w:val="22"/>
          <w:szCs w:val="22"/>
        </w:rPr>
        <w:t>Chairman</w:t>
      </w:r>
      <w:r w:rsidR="000D6107" w:rsidRPr="00141D3D">
        <w:rPr>
          <w:rFonts w:ascii="Arial" w:hAnsi="Arial" w:cs="Arial"/>
          <w:bCs/>
          <w:color w:val="000000" w:themeColor="text1"/>
          <w:sz w:val="22"/>
          <w:szCs w:val="22"/>
        </w:rPr>
        <w:t xml:space="preserve"> welcomed </w:t>
      </w:r>
      <w:r w:rsidR="00195827" w:rsidRPr="00141D3D">
        <w:rPr>
          <w:rFonts w:ascii="Arial" w:hAnsi="Arial" w:cs="Arial"/>
          <w:bCs/>
          <w:color w:val="000000" w:themeColor="text1"/>
          <w:sz w:val="22"/>
          <w:szCs w:val="22"/>
        </w:rPr>
        <w:t>Neil Torrance from</w:t>
      </w:r>
      <w:r w:rsidR="00387F67" w:rsidRPr="00141D3D">
        <w:rPr>
          <w:rFonts w:ascii="Arial" w:hAnsi="Arial" w:cs="Arial"/>
          <w:bCs/>
          <w:color w:val="000000" w:themeColor="text1"/>
          <w:sz w:val="22"/>
          <w:szCs w:val="22"/>
        </w:rPr>
        <w:t xml:space="preserve"> M</w:t>
      </w:r>
      <w:r w:rsidR="00AB259B" w:rsidRPr="00141D3D">
        <w:rPr>
          <w:rFonts w:ascii="Arial" w:hAnsi="Arial" w:cs="Arial"/>
          <w:bCs/>
          <w:color w:val="000000" w:themeColor="text1"/>
          <w:sz w:val="22"/>
          <w:szCs w:val="22"/>
        </w:rPr>
        <w:t>ack</w:t>
      </w:r>
      <w:r w:rsidR="00387F67" w:rsidRPr="00141D3D">
        <w:rPr>
          <w:rFonts w:ascii="Arial" w:hAnsi="Arial" w:cs="Arial"/>
          <w:bCs/>
          <w:color w:val="000000" w:themeColor="text1"/>
          <w:sz w:val="22"/>
          <w:szCs w:val="22"/>
        </w:rPr>
        <w:t xml:space="preserve">innons </w:t>
      </w:r>
      <w:r w:rsidR="00195827" w:rsidRPr="00141D3D">
        <w:rPr>
          <w:rFonts w:ascii="Arial" w:hAnsi="Arial" w:cs="Arial"/>
          <w:bCs/>
          <w:color w:val="000000" w:themeColor="text1"/>
          <w:sz w:val="22"/>
          <w:szCs w:val="22"/>
        </w:rPr>
        <w:t xml:space="preserve">solicitors </w:t>
      </w:r>
      <w:r w:rsidR="00AB259B" w:rsidRPr="00141D3D">
        <w:rPr>
          <w:rFonts w:ascii="Arial" w:hAnsi="Arial" w:cs="Arial"/>
          <w:bCs/>
          <w:color w:val="000000" w:themeColor="text1"/>
          <w:sz w:val="22"/>
          <w:szCs w:val="22"/>
        </w:rPr>
        <w:t>at</w:t>
      </w:r>
      <w:r w:rsidR="007152C3" w:rsidRPr="00141D3D">
        <w:rPr>
          <w:rFonts w:ascii="Arial" w:hAnsi="Arial" w:cs="Arial"/>
          <w:bCs/>
          <w:color w:val="000000" w:themeColor="text1"/>
          <w:sz w:val="22"/>
          <w:szCs w:val="22"/>
        </w:rPr>
        <w:t xml:space="preserve"> this his first meeting </w:t>
      </w:r>
      <w:r w:rsidR="00195827" w:rsidRPr="00141D3D">
        <w:rPr>
          <w:rFonts w:ascii="Arial" w:hAnsi="Arial" w:cs="Arial"/>
          <w:bCs/>
          <w:color w:val="000000" w:themeColor="text1"/>
          <w:sz w:val="22"/>
          <w:szCs w:val="22"/>
        </w:rPr>
        <w:t xml:space="preserve">as </w:t>
      </w:r>
      <w:r w:rsidR="001D7FBD" w:rsidRPr="00141D3D">
        <w:rPr>
          <w:rFonts w:ascii="Arial" w:hAnsi="Arial" w:cs="Arial"/>
          <w:bCs/>
          <w:color w:val="000000" w:themeColor="text1"/>
          <w:sz w:val="22"/>
          <w:szCs w:val="22"/>
        </w:rPr>
        <w:t xml:space="preserve">the new </w:t>
      </w:r>
      <w:r w:rsidR="00195827" w:rsidRPr="00141D3D">
        <w:rPr>
          <w:rFonts w:ascii="Arial" w:hAnsi="Arial" w:cs="Arial"/>
          <w:bCs/>
          <w:color w:val="000000" w:themeColor="text1"/>
          <w:sz w:val="22"/>
          <w:szCs w:val="22"/>
        </w:rPr>
        <w:t xml:space="preserve">Clerk to the Fishery Board. </w:t>
      </w:r>
    </w:p>
    <w:p w:rsidR="00195827" w:rsidRPr="00141D3D" w:rsidRDefault="00195827" w:rsidP="00141D3D">
      <w:pPr>
        <w:pStyle w:val="BodyTextIndent"/>
        <w:tabs>
          <w:tab w:val="left" w:pos="720"/>
          <w:tab w:val="left" w:pos="1440"/>
          <w:tab w:val="left" w:pos="2160"/>
          <w:tab w:val="left" w:pos="2880"/>
          <w:tab w:val="left" w:pos="3600"/>
          <w:tab w:val="left" w:pos="4320"/>
          <w:tab w:val="left" w:pos="5696"/>
        </w:tabs>
        <w:ind w:left="709"/>
        <w:rPr>
          <w:rFonts w:ascii="Arial" w:hAnsi="Arial" w:cs="Arial"/>
          <w:bCs/>
          <w:color w:val="000000" w:themeColor="text1"/>
          <w:sz w:val="22"/>
          <w:szCs w:val="22"/>
        </w:rPr>
      </w:pPr>
    </w:p>
    <w:p w:rsidR="00D94DE1" w:rsidRPr="00141D3D" w:rsidRDefault="001D7FBD" w:rsidP="00141D3D">
      <w:pPr>
        <w:pStyle w:val="BodyTextIndent"/>
        <w:tabs>
          <w:tab w:val="left" w:pos="720"/>
          <w:tab w:val="left" w:pos="1440"/>
          <w:tab w:val="left" w:pos="2160"/>
          <w:tab w:val="left" w:pos="2880"/>
          <w:tab w:val="left" w:pos="3600"/>
          <w:tab w:val="left" w:pos="4320"/>
          <w:tab w:val="left" w:pos="5696"/>
        </w:tabs>
        <w:ind w:left="709"/>
        <w:rPr>
          <w:rFonts w:ascii="Arial" w:hAnsi="Arial" w:cs="Arial"/>
          <w:bCs/>
          <w:color w:val="000000" w:themeColor="text1"/>
          <w:sz w:val="22"/>
          <w:szCs w:val="22"/>
        </w:rPr>
      </w:pPr>
      <w:r w:rsidRPr="00141D3D">
        <w:rPr>
          <w:rFonts w:ascii="Arial" w:hAnsi="Arial" w:cs="Arial"/>
          <w:bCs/>
          <w:color w:val="000000" w:themeColor="text1"/>
          <w:sz w:val="22"/>
          <w:szCs w:val="22"/>
        </w:rPr>
        <w:t xml:space="preserve">Noted that Toby Metcalfe was coming to the meeting but may be a few minutes late. </w:t>
      </w:r>
      <w:r w:rsidR="007F212C" w:rsidRPr="00141D3D">
        <w:rPr>
          <w:rFonts w:ascii="Arial" w:hAnsi="Arial" w:cs="Arial"/>
          <w:bCs/>
          <w:color w:val="000000" w:themeColor="text1"/>
          <w:sz w:val="22"/>
          <w:szCs w:val="22"/>
        </w:rPr>
        <w:t>A</w:t>
      </w:r>
      <w:r w:rsidR="007F7F5B" w:rsidRPr="00141D3D">
        <w:rPr>
          <w:rFonts w:ascii="Arial" w:hAnsi="Arial" w:cs="Arial"/>
          <w:bCs/>
          <w:color w:val="000000" w:themeColor="text1"/>
          <w:sz w:val="22"/>
          <w:szCs w:val="22"/>
        </w:rPr>
        <w:t>pologies</w:t>
      </w:r>
      <w:r w:rsidR="00195827" w:rsidRPr="00141D3D">
        <w:rPr>
          <w:rFonts w:ascii="Arial" w:hAnsi="Arial" w:cs="Arial"/>
          <w:bCs/>
          <w:color w:val="000000" w:themeColor="text1"/>
          <w:sz w:val="22"/>
          <w:szCs w:val="22"/>
        </w:rPr>
        <w:t xml:space="preserve"> had been received from Grant Mortimer</w:t>
      </w:r>
      <w:r w:rsidR="008F545D">
        <w:rPr>
          <w:rFonts w:ascii="Arial" w:hAnsi="Arial" w:cs="Arial"/>
          <w:bCs/>
          <w:color w:val="000000" w:themeColor="text1"/>
          <w:sz w:val="22"/>
          <w:szCs w:val="22"/>
        </w:rPr>
        <w:t xml:space="preserve"> and it was noted that Richard Fyfe had just retired from SEPA</w:t>
      </w:r>
      <w:r w:rsidR="00195827" w:rsidRPr="00141D3D">
        <w:rPr>
          <w:rFonts w:ascii="Arial" w:hAnsi="Arial" w:cs="Arial"/>
          <w:bCs/>
          <w:color w:val="000000" w:themeColor="text1"/>
          <w:sz w:val="22"/>
          <w:szCs w:val="22"/>
        </w:rPr>
        <w:t xml:space="preserve">.  </w:t>
      </w:r>
    </w:p>
    <w:p w:rsidR="007F212C" w:rsidRPr="00141D3D" w:rsidRDefault="007F212C" w:rsidP="00141D3D">
      <w:pPr>
        <w:pStyle w:val="BodyTextIndent"/>
        <w:tabs>
          <w:tab w:val="left" w:pos="720"/>
          <w:tab w:val="left" w:pos="1440"/>
          <w:tab w:val="left" w:pos="2160"/>
          <w:tab w:val="left" w:pos="2880"/>
          <w:tab w:val="left" w:pos="3600"/>
          <w:tab w:val="left" w:pos="4320"/>
          <w:tab w:val="left" w:pos="5696"/>
        </w:tabs>
        <w:ind w:left="709"/>
        <w:rPr>
          <w:rFonts w:ascii="Arial" w:hAnsi="Arial" w:cs="Arial"/>
          <w:bCs/>
          <w:color w:val="000000" w:themeColor="text1"/>
          <w:sz w:val="22"/>
          <w:szCs w:val="22"/>
        </w:rPr>
      </w:pPr>
      <w:r w:rsidRPr="00141D3D">
        <w:rPr>
          <w:rFonts w:ascii="Arial" w:hAnsi="Arial" w:cs="Arial"/>
          <w:bCs/>
          <w:color w:val="000000" w:themeColor="text1"/>
          <w:sz w:val="22"/>
          <w:szCs w:val="22"/>
        </w:rPr>
        <w:t xml:space="preserve">  </w:t>
      </w:r>
    </w:p>
    <w:p w:rsidR="00432C53" w:rsidRPr="00141D3D" w:rsidRDefault="00432C53" w:rsidP="00141D3D">
      <w:pPr>
        <w:pStyle w:val="BodyTextIndent"/>
        <w:tabs>
          <w:tab w:val="left" w:pos="720"/>
          <w:tab w:val="left" w:pos="1440"/>
          <w:tab w:val="left" w:pos="2160"/>
          <w:tab w:val="left" w:pos="2880"/>
          <w:tab w:val="left" w:pos="3600"/>
          <w:tab w:val="left" w:pos="4320"/>
          <w:tab w:val="left" w:pos="5696"/>
        </w:tabs>
        <w:ind w:left="709" w:hanging="709"/>
        <w:rPr>
          <w:rFonts w:ascii="Arial" w:hAnsi="Arial" w:cs="Arial"/>
          <w:b/>
          <w:bCs/>
          <w:color w:val="000000" w:themeColor="text1"/>
          <w:sz w:val="22"/>
          <w:szCs w:val="22"/>
        </w:rPr>
      </w:pPr>
      <w:r w:rsidRPr="00141D3D">
        <w:rPr>
          <w:rFonts w:ascii="Arial" w:hAnsi="Arial" w:cs="Arial"/>
          <w:b/>
          <w:bCs/>
          <w:color w:val="000000" w:themeColor="text1"/>
          <w:sz w:val="22"/>
          <w:szCs w:val="22"/>
        </w:rPr>
        <w:t>2.</w:t>
      </w:r>
      <w:r w:rsidRPr="00141D3D">
        <w:rPr>
          <w:rFonts w:ascii="Arial" w:hAnsi="Arial" w:cs="Arial"/>
          <w:b/>
          <w:bCs/>
          <w:color w:val="000000" w:themeColor="text1"/>
          <w:sz w:val="22"/>
          <w:szCs w:val="22"/>
        </w:rPr>
        <w:tab/>
      </w:r>
      <w:r w:rsidRPr="00141D3D">
        <w:rPr>
          <w:rFonts w:ascii="Arial" w:hAnsi="Arial" w:cs="Arial"/>
          <w:b/>
          <w:bCs/>
          <w:color w:val="000000" w:themeColor="text1"/>
          <w:sz w:val="22"/>
          <w:szCs w:val="22"/>
        </w:rPr>
        <w:tab/>
      </w:r>
      <w:r w:rsidR="00DF4912" w:rsidRPr="00141D3D">
        <w:rPr>
          <w:rFonts w:ascii="Arial" w:hAnsi="Arial" w:cs="Arial"/>
          <w:b/>
          <w:bCs/>
          <w:color w:val="000000" w:themeColor="text1"/>
          <w:sz w:val="22"/>
          <w:szCs w:val="22"/>
        </w:rPr>
        <w:t xml:space="preserve">MINUTES OF </w:t>
      </w:r>
      <w:r w:rsidR="001D7FBD" w:rsidRPr="00141D3D">
        <w:rPr>
          <w:rFonts w:ascii="Arial" w:hAnsi="Arial" w:cs="Arial"/>
          <w:b/>
          <w:bCs/>
          <w:color w:val="000000" w:themeColor="text1"/>
          <w:sz w:val="22"/>
          <w:szCs w:val="22"/>
        </w:rPr>
        <w:t xml:space="preserve">THE </w:t>
      </w:r>
      <w:r w:rsidR="00DF4912" w:rsidRPr="00141D3D">
        <w:rPr>
          <w:rFonts w:ascii="Arial" w:hAnsi="Arial" w:cs="Arial"/>
          <w:b/>
          <w:bCs/>
          <w:color w:val="000000" w:themeColor="text1"/>
          <w:sz w:val="22"/>
          <w:szCs w:val="22"/>
        </w:rPr>
        <w:t xml:space="preserve">OPEN </w:t>
      </w:r>
      <w:r w:rsidR="001D7FBD" w:rsidRPr="00141D3D">
        <w:rPr>
          <w:rFonts w:ascii="Arial" w:hAnsi="Arial" w:cs="Arial"/>
          <w:b/>
          <w:bCs/>
          <w:color w:val="000000" w:themeColor="text1"/>
          <w:sz w:val="22"/>
          <w:szCs w:val="22"/>
        </w:rPr>
        <w:t xml:space="preserve">SESSION OF THE </w:t>
      </w:r>
      <w:r w:rsidR="00DF4912" w:rsidRPr="00141D3D">
        <w:rPr>
          <w:rFonts w:ascii="Arial" w:hAnsi="Arial" w:cs="Arial"/>
          <w:b/>
          <w:bCs/>
          <w:color w:val="000000" w:themeColor="text1"/>
          <w:sz w:val="22"/>
          <w:szCs w:val="22"/>
        </w:rPr>
        <w:t xml:space="preserve">MEETING HELD ON </w:t>
      </w:r>
      <w:r w:rsidR="000D6107" w:rsidRPr="00141D3D">
        <w:rPr>
          <w:rFonts w:ascii="Arial" w:hAnsi="Arial" w:cs="Arial"/>
          <w:b/>
          <w:bCs/>
          <w:color w:val="000000" w:themeColor="text1"/>
          <w:sz w:val="22"/>
          <w:szCs w:val="22"/>
        </w:rPr>
        <w:t>FRIDAY</w:t>
      </w:r>
      <w:r w:rsidR="00195827" w:rsidRPr="00141D3D">
        <w:rPr>
          <w:rFonts w:ascii="Arial" w:hAnsi="Arial" w:cs="Arial"/>
          <w:b/>
          <w:bCs/>
          <w:color w:val="000000" w:themeColor="text1"/>
          <w:sz w:val="22"/>
          <w:szCs w:val="22"/>
        </w:rPr>
        <w:t xml:space="preserve"> </w:t>
      </w:r>
      <w:r w:rsidR="00AB259B" w:rsidRPr="00141D3D">
        <w:rPr>
          <w:rFonts w:ascii="Arial" w:hAnsi="Arial" w:cs="Arial"/>
          <w:b/>
          <w:bCs/>
          <w:color w:val="000000" w:themeColor="text1"/>
          <w:sz w:val="22"/>
          <w:szCs w:val="22"/>
        </w:rPr>
        <w:t>5</w:t>
      </w:r>
      <w:r w:rsidR="00AB259B" w:rsidRPr="00141D3D">
        <w:rPr>
          <w:rFonts w:ascii="Arial" w:hAnsi="Arial" w:cs="Arial"/>
          <w:b/>
          <w:bCs/>
          <w:color w:val="000000" w:themeColor="text1"/>
          <w:sz w:val="22"/>
          <w:szCs w:val="22"/>
          <w:vertAlign w:val="superscript"/>
        </w:rPr>
        <w:t>th</w:t>
      </w:r>
      <w:r w:rsidR="00AB259B" w:rsidRPr="00141D3D">
        <w:rPr>
          <w:rFonts w:ascii="Arial" w:hAnsi="Arial" w:cs="Arial"/>
          <w:b/>
          <w:bCs/>
          <w:color w:val="000000" w:themeColor="text1"/>
          <w:sz w:val="22"/>
          <w:szCs w:val="22"/>
        </w:rPr>
        <w:t xml:space="preserve"> </w:t>
      </w:r>
      <w:r w:rsidR="001D7FBD" w:rsidRPr="00141D3D">
        <w:rPr>
          <w:rFonts w:ascii="Arial" w:hAnsi="Arial" w:cs="Arial"/>
          <w:b/>
          <w:bCs/>
          <w:color w:val="000000" w:themeColor="text1"/>
          <w:sz w:val="22"/>
          <w:szCs w:val="22"/>
        </w:rPr>
        <w:t xml:space="preserve">FEBRUARY 2021 </w:t>
      </w:r>
    </w:p>
    <w:p w:rsidR="00B542AD" w:rsidRPr="00141D3D" w:rsidRDefault="00B542AD" w:rsidP="00141D3D">
      <w:pPr>
        <w:pStyle w:val="BodyTextIndent"/>
        <w:tabs>
          <w:tab w:val="left" w:pos="709"/>
          <w:tab w:val="left" w:pos="2160"/>
          <w:tab w:val="left" w:pos="2880"/>
          <w:tab w:val="left" w:pos="3600"/>
          <w:tab w:val="left" w:pos="4320"/>
          <w:tab w:val="left" w:pos="5696"/>
        </w:tabs>
        <w:ind w:left="0"/>
        <w:rPr>
          <w:rFonts w:ascii="Arial" w:hAnsi="Arial" w:cs="Arial"/>
          <w:bCs/>
          <w:color w:val="000000" w:themeColor="text1"/>
          <w:sz w:val="22"/>
          <w:szCs w:val="22"/>
        </w:rPr>
      </w:pPr>
    </w:p>
    <w:p w:rsidR="008B7835" w:rsidRPr="00141D3D" w:rsidRDefault="000D6107" w:rsidP="00141D3D">
      <w:pPr>
        <w:pStyle w:val="BodyTextIndent"/>
        <w:tabs>
          <w:tab w:val="left" w:pos="709"/>
          <w:tab w:val="left" w:pos="2160"/>
          <w:tab w:val="left" w:pos="2880"/>
          <w:tab w:val="left" w:pos="3600"/>
          <w:tab w:val="left" w:pos="4320"/>
          <w:tab w:val="left" w:pos="5696"/>
        </w:tabs>
        <w:ind w:left="709"/>
        <w:rPr>
          <w:rFonts w:ascii="Arial" w:hAnsi="Arial" w:cs="Arial"/>
          <w:bCs/>
          <w:color w:val="000000" w:themeColor="text1"/>
          <w:sz w:val="22"/>
          <w:szCs w:val="22"/>
        </w:rPr>
      </w:pPr>
      <w:r w:rsidRPr="00141D3D">
        <w:rPr>
          <w:rFonts w:ascii="Arial" w:hAnsi="Arial" w:cs="Arial"/>
          <w:bCs/>
          <w:color w:val="000000" w:themeColor="text1"/>
          <w:sz w:val="22"/>
          <w:szCs w:val="22"/>
        </w:rPr>
        <w:t>There were no comments as to accuracy</w:t>
      </w:r>
      <w:r w:rsidR="00195827" w:rsidRPr="00141D3D">
        <w:rPr>
          <w:rFonts w:ascii="Arial" w:hAnsi="Arial" w:cs="Arial"/>
          <w:bCs/>
          <w:color w:val="000000" w:themeColor="text1"/>
          <w:sz w:val="22"/>
          <w:szCs w:val="22"/>
        </w:rPr>
        <w:t xml:space="preserve"> and the Minute was proposed by </w:t>
      </w:r>
      <w:r w:rsidR="00AB259B" w:rsidRPr="00141D3D">
        <w:rPr>
          <w:rFonts w:ascii="Arial" w:hAnsi="Arial" w:cs="Arial"/>
          <w:bCs/>
          <w:color w:val="000000" w:themeColor="text1"/>
          <w:sz w:val="22"/>
          <w:szCs w:val="22"/>
        </w:rPr>
        <w:t>William Mountain</w:t>
      </w:r>
      <w:r w:rsidR="00195827" w:rsidRPr="00141D3D">
        <w:rPr>
          <w:rFonts w:ascii="Arial" w:hAnsi="Arial" w:cs="Arial"/>
          <w:bCs/>
          <w:color w:val="000000" w:themeColor="text1"/>
          <w:sz w:val="22"/>
          <w:szCs w:val="22"/>
        </w:rPr>
        <w:t xml:space="preserve"> and seconded by </w:t>
      </w:r>
      <w:r w:rsidR="00AB259B" w:rsidRPr="00141D3D">
        <w:rPr>
          <w:rFonts w:ascii="Arial" w:hAnsi="Arial" w:cs="Arial"/>
          <w:bCs/>
          <w:color w:val="000000" w:themeColor="text1"/>
          <w:sz w:val="22"/>
          <w:szCs w:val="22"/>
        </w:rPr>
        <w:t>David Greer</w:t>
      </w:r>
      <w:r w:rsidR="00195827" w:rsidRPr="00141D3D">
        <w:rPr>
          <w:rFonts w:ascii="Arial" w:hAnsi="Arial" w:cs="Arial"/>
          <w:bCs/>
          <w:color w:val="000000" w:themeColor="text1"/>
          <w:sz w:val="22"/>
          <w:szCs w:val="22"/>
        </w:rPr>
        <w:t xml:space="preserve"> for signature by the Chairman.  </w:t>
      </w:r>
      <w:r w:rsidR="007F212C" w:rsidRPr="00141D3D">
        <w:rPr>
          <w:rFonts w:ascii="Arial" w:hAnsi="Arial" w:cs="Arial"/>
          <w:bCs/>
          <w:color w:val="000000" w:themeColor="text1"/>
          <w:sz w:val="22"/>
          <w:szCs w:val="22"/>
        </w:rPr>
        <w:t xml:space="preserve"> </w:t>
      </w:r>
      <w:r w:rsidRPr="00141D3D">
        <w:rPr>
          <w:rFonts w:ascii="Arial" w:hAnsi="Arial" w:cs="Arial"/>
          <w:bCs/>
          <w:color w:val="000000" w:themeColor="text1"/>
          <w:sz w:val="22"/>
          <w:szCs w:val="22"/>
        </w:rPr>
        <w:t xml:space="preserve"> </w:t>
      </w:r>
      <w:r w:rsidR="00DF4912" w:rsidRPr="00141D3D">
        <w:rPr>
          <w:rFonts w:ascii="Arial" w:hAnsi="Arial" w:cs="Arial"/>
          <w:bCs/>
          <w:color w:val="000000" w:themeColor="text1"/>
          <w:sz w:val="22"/>
          <w:szCs w:val="22"/>
        </w:rPr>
        <w:t xml:space="preserve"> </w:t>
      </w:r>
    </w:p>
    <w:p w:rsidR="0064510A" w:rsidRDefault="0064510A" w:rsidP="00141D3D">
      <w:pPr>
        <w:pStyle w:val="BodyTextIndent"/>
        <w:tabs>
          <w:tab w:val="left" w:pos="1560"/>
          <w:tab w:val="left" w:pos="2268"/>
          <w:tab w:val="left" w:pos="3600"/>
          <w:tab w:val="left" w:pos="4320"/>
          <w:tab w:val="left" w:pos="5696"/>
        </w:tabs>
        <w:ind w:left="709"/>
        <w:rPr>
          <w:rFonts w:ascii="Arial" w:hAnsi="Arial" w:cs="Arial"/>
          <w:bCs/>
          <w:color w:val="000000" w:themeColor="text1"/>
          <w:sz w:val="22"/>
          <w:szCs w:val="22"/>
        </w:rPr>
      </w:pPr>
    </w:p>
    <w:p w:rsidR="008F545D" w:rsidRDefault="008F545D" w:rsidP="00141D3D">
      <w:pPr>
        <w:pStyle w:val="BodyTextIndent"/>
        <w:tabs>
          <w:tab w:val="left" w:pos="1560"/>
          <w:tab w:val="left" w:pos="2268"/>
          <w:tab w:val="left" w:pos="3600"/>
          <w:tab w:val="left" w:pos="4320"/>
          <w:tab w:val="left" w:pos="5696"/>
        </w:tabs>
        <w:ind w:left="709"/>
        <w:rPr>
          <w:rFonts w:ascii="Arial" w:hAnsi="Arial" w:cs="Arial"/>
          <w:bCs/>
          <w:color w:val="000000" w:themeColor="text1"/>
          <w:sz w:val="22"/>
          <w:szCs w:val="22"/>
        </w:rPr>
      </w:pPr>
    </w:p>
    <w:p w:rsidR="00B555B2" w:rsidRPr="00141D3D" w:rsidRDefault="000D6107" w:rsidP="00141D3D">
      <w:pPr>
        <w:pStyle w:val="BodyTextIndent"/>
        <w:tabs>
          <w:tab w:val="left" w:pos="2160"/>
          <w:tab w:val="left" w:pos="2880"/>
          <w:tab w:val="left" w:pos="3600"/>
          <w:tab w:val="left" w:pos="4320"/>
          <w:tab w:val="left" w:pos="5696"/>
        </w:tabs>
        <w:ind w:left="0"/>
        <w:rPr>
          <w:rFonts w:ascii="Arial" w:hAnsi="Arial" w:cs="Arial"/>
          <w:b/>
          <w:bCs/>
          <w:color w:val="000000" w:themeColor="text1"/>
          <w:sz w:val="22"/>
          <w:szCs w:val="22"/>
        </w:rPr>
      </w:pPr>
      <w:r w:rsidRPr="00141D3D">
        <w:rPr>
          <w:rFonts w:ascii="Arial" w:hAnsi="Arial" w:cs="Arial"/>
          <w:b/>
          <w:bCs/>
          <w:color w:val="000000" w:themeColor="text1"/>
          <w:sz w:val="22"/>
          <w:szCs w:val="22"/>
        </w:rPr>
        <w:t>3</w:t>
      </w:r>
      <w:r w:rsidR="00084207" w:rsidRPr="00141D3D">
        <w:rPr>
          <w:rFonts w:ascii="Arial" w:hAnsi="Arial" w:cs="Arial"/>
          <w:b/>
          <w:bCs/>
          <w:color w:val="000000" w:themeColor="text1"/>
          <w:sz w:val="22"/>
          <w:szCs w:val="22"/>
        </w:rPr>
        <w:t xml:space="preserve">.        </w:t>
      </w:r>
      <w:r w:rsidR="00DF4912" w:rsidRPr="00141D3D">
        <w:rPr>
          <w:rFonts w:ascii="Arial" w:hAnsi="Arial" w:cs="Arial"/>
          <w:b/>
          <w:bCs/>
          <w:color w:val="000000" w:themeColor="text1"/>
          <w:sz w:val="22"/>
          <w:szCs w:val="22"/>
        </w:rPr>
        <w:t>MATTERS ARISING</w:t>
      </w:r>
      <w:r w:rsidR="001D7FBD" w:rsidRPr="00141D3D">
        <w:rPr>
          <w:rFonts w:ascii="Arial" w:hAnsi="Arial" w:cs="Arial"/>
          <w:b/>
          <w:bCs/>
          <w:color w:val="000000" w:themeColor="text1"/>
          <w:sz w:val="22"/>
          <w:szCs w:val="22"/>
        </w:rPr>
        <w:t xml:space="preserve"> FROM PREVIOUS MINUTES</w:t>
      </w:r>
    </w:p>
    <w:p w:rsidR="00DF4912" w:rsidRPr="00141D3D" w:rsidRDefault="00DF4912" w:rsidP="00141D3D">
      <w:pPr>
        <w:pStyle w:val="BodyTextIndent"/>
        <w:tabs>
          <w:tab w:val="left" w:pos="2160"/>
          <w:tab w:val="left" w:pos="2880"/>
          <w:tab w:val="left" w:pos="3600"/>
          <w:tab w:val="left" w:pos="4320"/>
          <w:tab w:val="left" w:pos="5696"/>
        </w:tabs>
        <w:ind w:left="0"/>
        <w:rPr>
          <w:rFonts w:ascii="Arial" w:hAnsi="Arial" w:cs="Arial"/>
          <w:b/>
          <w:bCs/>
          <w:color w:val="000000" w:themeColor="text1"/>
          <w:sz w:val="22"/>
          <w:szCs w:val="22"/>
        </w:rPr>
      </w:pPr>
    </w:p>
    <w:p w:rsidR="001D7FBD" w:rsidRPr="00141D3D" w:rsidRDefault="000D6107" w:rsidP="00141D3D">
      <w:pPr>
        <w:ind w:left="1440" w:hanging="720"/>
        <w:jc w:val="both"/>
        <w:rPr>
          <w:rFonts w:ascii="Arial" w:hAnsi="Arial" w:cs="Arial"/>
          <w:color w:val="000000" w:themeColor="text1"/>
          <w:sz w:val="22"/>
          <w:szCs w:val="22"/>
        </w:rPr>
      </w:pPr>
      <w:r w:rsidRPr="00141D3D">
        <w:rPr>
          <w:rFonts w:ascii="Arial" w:hAnsi="Arial" w:cs="Arial"/>
          <w:b/>
          <w:bCs/>
          <w:color w:val="000000" w:themeColor="text1"/>
          <w:sz w:val="22"/>
          <w:szCs w:val="22"/>
        </w:rPr>
        <w:t>3.1</w:t>
      </w:r>
      <w:r w:rsidRPr="00141D3D">
        <w:rPr>
          <w:rFonts w:ascii="Arial" w:hAnsi="Arial" w:cs="Arial"/>
          <w:b/>
          <w:bCs/>
          <w:color w:val="000000" w:themeColor="text1"/>
          <w:sz w:val="22"/>
          <w:szCs w:val="22"/>
        </w:rPr>
        <w:tab/>
      </w:r>
      <w:r w:rsidR="001D7FBD" w:rsidRPr="00141D3D">
        <w:rPr>
          <w:rFonts w:ascii="Arial" w:hAnsi="Arial" w:cs="Arial"/>
          <w:bCs/>
          <w:color w:val="000000" w:themeColor="text1"/>
          <w:sz w:val="22"/>
          <w:szCs w:val="22"/>
        </w:rPr>
        <w:t xml:space="preserve">The </w:t>
      </w:r>
      <w:r w:rsidR="00941E2D" w:rsidRPr="00141D3D">
        <w:rPr>
          <w:rFonts w:ascii="Arial" w:hAnsi="Arial" w:cs="Arial"/>
          <w:bCs/>
          <w:color w:val="000000" w:themeColor="text1"/>
          <w:sz w:val="22"/>
          <w:szCs w:val="22"/>
        </w:rPr>
        <w:t>Chairman</w:t>
      </w:r>
      <w:r w:rsidR="001D7FBD" w:rsidRPr="00141D3D">
        <w:rPr>
          <w:rFonts w:ascii="Arial" w:hAnsi="Arial" w:cs="Arial"/>
          <w:bCs/>
          <w:color w:val="000000" w:themeColor="text1"/>
          <w:sz w:val="22"/>
          <w:szCs w:val="22"/>
        </w:rPr>
        <w:t xml:space="preserve"> open</w:t>
      </w:r>
      <w:r w:rsidR="008F545D">
        <w:rPr>
          <w:rFonts w:ascii="Arial" w:hAnsi="Arial" w:cs="Arial"/>
          <w:bCs/>
          <w:color w:val="000000" w:themeColor="text1"/>
          <w:sz w:val="22"/>
          <w:szCs w:val="22"/>
        </w:rPr>
        <w:t>ed</w:t>
      </w:r>
      <w:r w:rsidR="001D7FBD" w:rsidRPr="00141D3D">
        <w:rPr>
          <w:rFonts w:ascii="Arial" w:hAnsi="Arial" w:cs="Arial"/>
          <w:bCs/>
          <w:color w:val="000000" w:themeColor="text1"/>
          <w:sz w:val="22"/>
          <w:szCs w:val="22"/>
        </w:rPr>
        <w:t xml:space="preserve"> the floor to the members to see whether </w:t>
      </w:r>
      <w:r w:rsidR="001D7FBD" w:rsidRPr="00141D3D">
        <w:rPr>
          <w:rFonts w:ascii="Arial" w:hAnsi="Arial" w:cs="Arial"/>
          <w:color w:val="000000" w:themeColor="text1"/>
          <w:sz w:val="22"/>
          <w:szCs w:val="22"/>
        </w:rPr>
        <w:t xml:space="preserve">there were any matters members would like to raise themselves that aren't covered later in the </w:t>
      </w:r>
      <w:r w:rsidR="00FA3FB4" w:rsidRPr="00141D3D">
        <w:rPr>
          <w:rFonts w:ascii="Arial" w:hAnsi="Arial" w:cs="Arial"/>
          <w:color w:val="000000" w:themeColor="text1"/>
          <w:sz w:val="22"/>
          <w:szCs w:val="22"/>
        </w:rPr>
        <w:t>director’s</w:t>
      </w:r>
      <w:r w:rsidR="001D7FBD" w:rsidRPr="00141D3D">
        <w:rPr>
          <w:rFonts w:ascii="Arial" w:hAnsi="Arial" w:cs="Arial"/>
          <w:color w:val="000000" w:themeColor="text1"/>
          <w:sz w:val="22"/>
          <w:szCs w:val="22"/>
        </w:rPr>
        <w:t xml:space="preserve"> report, the biologists report or the patrol boat paper that the Director has done.</w:t>
      </w:r>
    </w:p>
    <w:p w:rsidR="001D7FBD" w:rsidRPr="00141D3D" w:rsidRDefault="001D7FBD" w:rsidP="00141D3D">
      <w:pPr>
        <w:ind w:left="1440" w:hanging="720"/>
        <w:jc w:val="both"/>
        <w:rPr>
          <w:rFonts w:ascii="Arial" w:hAnsi="Arial" w:cs="Arial"/>
          <w:color w:val="000000" w:themeColor="text1"/>
          <w:sz w:val="22"/>
          <w:szCs w:val="22"/>
        </w:rPr>
      </w:pPr>
    </w:p>
    <w:p w:rsidR="00CB7A47" w:rsidRPr="00141D3D" w:rsidRDefault="00882E70" w:rsidP="00141D3D">
      <w:pPr>
        <w:ind w:left="1440" w:hanging="720"/>
        <w:jc w:val="both"/>
        <w:rPr>
          <w:rFonts w:ascii="Arial" w:hAnsi="Arial" w:cs="Arial"/>
          <w:color w:val="000000" w:themeColor="text1"/>
          <w:sz w:val="22"/>
          <w:szCs w:val="22"/>
        </w:rPr>
      </w:pPr>
      <w:r w:rsidRPr="00141D3D">
        <w:rPr>
          <w:rFonts w:ascii="Arial" w:hAnsi="Arial" w:cs="Arial"/>
          <w:b/>
          <w:color w:val="000000" w:themeColor="text1"/>
          <w:sz w:val="22"/>
          <w:szCs w:val="22"/>
        </w:rPr>
        <w:t>3.2</w:t>
      </w:r>
      <w:r w:rsidRPr="00141D3D">
        <w:rPr>
          <w:rFonts w:ascii="Arial" w:hAnsi="Arial" w:cs="Arial"/>
          <w:color w:val="000000" w:themeColor="text1"/>
          <w:sz w:val="22"/>
          <w:szCs w:val="22"/>
        </w:rPr>
        <w:tab/>
        <w:t xml:space="preserve">There being no comments the </w:t>
      </w:r>
      <w:r w:rsidR="00941E2D" w:rsidRPr="00141D3D">
        <w:rPr>
          <w:rFonts w:ascii="Arial" w:hAnsi="Arial" w:cs="Arial"/>
          <w:color w:val="000000" w:themeColor="text1"/>
          <w:sz w:val="22"/>
          <w:szCs w:val="22"/>
        </w:rPr>
        <w:t>Chairman</w:t>
      </w:r>
      <w:r w:rsidRPr="00141D3D">
        <w:rPr>
          <w:rFonts w:ascii="Arial" w:hAnsi="Arial" w:cs="Arial"/>
          <w:color w:val="000000" w:themeColor="text1"/>
          <w:sz w:val="22"/>
          <w:szCs w:val="22"/>
        </w:rPr>
        <w:t xml:space="preserve"> raised with the Biologist whether </w:t>
      </w:r>
      <w:r w:rsidR="008F545D">
        <w:rPr>
          <w:rFonts w:ascii="Arial" w:hAnsi="Arial" w:cs="Arial"/>
          <w:color w:val="000000" w:themeColor="text1"/>
          <w:sz w:val="22"/>
          <w:szCs w:val="22"/>
        </w:rPr>
        <w:t>Envirocentre ever go</w:t>
      </w:r>
      <w:r w:rsidRPr="00141D3D">
        <w:rPr>
          <w:rFonts w:ascii="Arial" w:hAnsi="Arial" w:cs="Arial"/>
          <w:color w:val="000000" w:themeColor="text1"/>
          <w:sz w:val="22"/>
          <w:szCs w:val="22"/>
        </w:rPr>
        <w:t>t back to him on his question about very high flows (Q5 to Q10 flows).</w:t>
      </w:r>
      <w:r w:rsidRPr="00141D3D">
        <w:rPr>
          <w:rFonts w:ascii="Arial" w:hAnsi="Arial" w:cs="Arial"/>
          <w:bCs/>
          <w:color w:val="000000" w:themeColor="text1"/>
          <w:sz w:val="22"/>
          <w:szCs w:val="22"/>
        </w:rPr>
        <w:t xml:space="preserve"> </w:t>
      </w:r>
      <w:r w:rsidR="00FA3FB4" w:rsidRPr="00141D3D">
        <w:rPr>
          <w:rFonts w:ascii="Arial" w:hAnsi="Arial" w:cs="Arial"/>
          <w:bCs/>
          <w:color w:val="000000" w:themeColor="text1"/>
          <w:sz w:val="22"/>
          <w:szCs w:val="22"/>
        </w:rPr>
        <w:t xml:space="preserve">In response, </w:t>
      </w:r>
      <w:r w:rsidR="00FA3FB4" w:rsidRPr="00141D3D">
        <w:rPr>
          <w:rFonts w:ascii="Arial" w:hAnsi="Arial" w:cs="Arial"/>
          <w:color w:val="000000" w:themeColor="text1"/>
          <w:sz w:val="22"/>
          <w:szCs w:val="22"/>
        </w:rPr>
        <w:t xml:space="preserve">the Biologist </w:t>
      </w:r>
      <w:r w:rsidR="00FA3FB4" w:rsidRPr="00141D3D">
        <w:rPr>
          <w:rFonts w:ascii="Arial" w:hAnsi="Arial" w:cs="Arial"/>
          <w:bCs/>
          <w:color w:val="000000" w:themeColor="text1"/>
          <w:sz w:val="22"/>
          <w:szCs w:val="22"/>
        </w:rPr>
        <w:t xml:space="preserve">advised that no response had been </w:t>
      </w:r>
      <w:r w:rsidRPr="00141D3D">
        <w:rPr>
          <w:rFonts w:ascii="Arial" w:hAnsi="Arial" w:cs="Arial"/>
          <w:bCs/>
          <w:color w:val="000000" w:themeColor="text1"/>
          <w:sz w:val="22"/>
          <w:szCs w:val="22"/>
        </w:rPr>
        <w:t>received;</w:t>
      </w:r>
      <w:r w:rsidR="00FA3FB4" w:rsidRPr="00141D3D">
        <w:rPr>
          <w:rFonts w:ascii="Arial" w:hAnsi="Arial" w:cs="Arial"/>
          <w:bCs/>
          <w:color w:val="000000" w:themeColor="text1"/>
          <w:sz w:val="22"/>
          <w:szCs w:val="22"/>
        </w:rPr>
        <w:t xml:space="preserve"> that he had chased </w:t>
      </w:r>
      <w:r w:rsidRPr="00141D3D">
        <w:rPr>
          <w:rFonts w:ascii="Arial" w:hAnsi="Arial" w:cs="Arial"/>
          <w:bCs/>
          <w:color w:val="000000" w:themeColor="text1"/>
          <w:sz w:val="22"/>
          <w:szCs w:val="22"/>
        </w:rPr>
        <w:t xml:space="preserve">up </w:t>
      </w:r>
      <w:r w:rsidRPr="00141D3D">
        <w:rPr>
          <w:rFonts w:ascii="Arial" w:hAnsi="Arial" w:cs="Arial"/>
          <w:color w:val="000000" w:themeColor="text1"/>
          <w:sz w:val="22"/>
          <w:szCs w:val="22"/>
        </w:rPr>
        <w:t>Kenneth</w:t>
      </w:r>
      <w:r w:rsidR="00FA3FB4" w:rsidRPr="00141D3D">
        <w:rPr>
          <w:rFonts w:ascii="Arial" w:hAnsi="Arial" w:cs="Arial"/>
          <w:color w:val="000000" w:themeColor="text1"/>
          <w:sz w:val="22"/>
          <w:szCs w:val="22"/>
        </w:rPr>
        <w:t xml:space="preserve"> MacDougall and he promised to review the data and to forward it to him </w:t>
      </w:r>
      <w:r w:rsidRPr="00141D3D">
        <w:rPr>
          <w:rFonts w:ascii="Arial" w:hAnsi="Arial" w:cs="Arial"/>
          <w:color w:val="000000" w:themeColor="text1"/>
          <w:sz w:val="22"/>
          <w:szCs w:val="22"/>
        </w:rPr>
        <w:t>in due</w:t>
      </w:r>
      <w:r w:rsidR="00FA3FB4" w:rsidRPr="00141D3D">
        <w:rPr>
          <w:rFonts w:ascii="Arial" w:hAnsi="Arial" w:cs="Arial"/>
          <w:color w:val="000000" w:themeColor="text1"/>
          <w:sz w:val="22"/>
          <w:szCs w:val="22"/>
        </w:rPr>
        <w:t xml:space="preserve"> course</w:t>
      </w:r>
      <w:r w:rsidR="008F545D">
        <w:rPr>
          <w:rFonts w:ascii="Arial" w:hAnsi="Arial" w:cs="Arial"/>
          <w:color w:val="000000" w:themeColor="text1"/>
          <w:sz w:val="22"/>
          <w:szCs w:val="22"/>
        </w:rPr>
        <w:t>,</w:t>
      </w:r>
      <w:r w:rsidR="00FA3FB4" w:rsidRPr="00141D3D">
        <w:rPr>
          <w:rFonts w:ascii="Arial" w:hAnsi="Arial" w:cs="Arial"/>
          <w:color w:val="000000" w:themeColor="text1"/>
          <w:sz w:val="22"/>
          <w:szCs w:val="22"/>
        </w:rPr>
        <w:t xml:space="preserve"> but it hadn’t arrived as </w:t>
      </w:r>
      <w:r w:rsidRPr="00141D3D">
        <w:rPr>
          <w:rFonts w:ascii="Arial" w:hAnsi="Arial" w:cs="Arial"/>
          <w:color w:val="000000" w:themeColor="text1"/>
          <w:sz w:val="22"/>
          <w:szCs w:val="22"/>
        </w:rPr>
        <w:t>yet.</w:t>
      </w:r>
    </w:p>
    <w:p w:rsidR="001D7FBD" w:rsidRPr="00141D3D" w:rsidRDefault="001D7FBD" w:rsidP="00141D3D">
      <w:pPr>
        <w:pStyle w:val="BodyTextIndent"/>
        <w:tabs>
          <w:tab w:val="left" w:pos="0"/>
        </w:tabs>
        <w:ind w:left="705"/>
        <w:rPr>
          <w:rFonts w:ascii="Arial" w:hAnsi="Arial" w:cs="Arial"/>
          <w:b/>
          <w:bCs/>
          <w:color w:val="000000" w:themeColor="text1"/>
          <w:sz w:val="22"/>
          <w:szCs w:val="22"/>
        </w:rPr>
      </w:pPr>
    </w:p>
    <w:p w:rsidR="002240DE" w:rsidRPr="00141D3D" w:rsidRDefault="002240DE" w:rsidP="00141D3D">
      <w:pPr>
        <w:pStyle w:val="BodyTextIndent"/>
        <w:tabs>
          <w:tab w:val="left" w:pos="709"/>
          <w:tab w:val="left" w:pos="2160"/>
          <w:tab w:val="left" w:pos="2880"/>
          <w:tab w:val="left" w:pos="3600"/>
          <w:tab w:val="left" w:pos="4320"/>
          <w:tab w:val="left" w:pos="5696"/>
        </w:tabs>
        <w:ind w:left="2880" w:hanging="720"/>
        <w:rPr>
          <w:rFonts w:ascii="Arial" w:hAnsi="Arial" w:cs="Arial"/>
          <w:bCs/>
          <w:color w:val="000000" w:themeColor="text1"/>
          <w:sz w:val="22"/>
          <w:szCs w:val="22"/>
        </w:rPr>
      </w:pPr>
      <w:r w:rsidRPr="00141D3D">
        <w:rPr>
          <w:rFonts w:ascii="Arial" w:hAnsi="Arial" w:cs="Arial"/>
          <w:bCs/>
          <w:color w:val="000000" w:themeColor="text1"/>
          <w:sz w:val="22"/>
          <w:szCs w:val="22"/>
        </w:rPr>
        <w:t xml:space="preserve">   </w:t>
      </w:r>
    </w:p>
    <w:p w:rsidR="002240DE" w:rsidRPr="00141D3D" w:rsidRDefault="00B3415E" w:rsidP="00141D3D">
      <w:pPr>
        <w:pStyle w:val="BodyTextIndent"/>
        <w:tabs>
          <w:tab w:val="left" w:pos="709"/>
          <w:tab w:val="left" w:pos="2160"/>
          <w:tab w:val="left" w:pos="2880"/>
          <w:tab w:val="left" w:pos="3600"/>
          <w:tab w:val="left" w:pos="4320"/>
          <w:tab w:val="left" w:pos="5696"/>
        </w:tabs>
        <w:rPr>
          <w:rFonts w:ascii="Arial" w:hAnsi="Arial" w:cs="Arial"/>
          <w:b/>
          <w:bCs/>
          <w:color w:val="000000" w:themeColor="text1"/>
          <w:sz w:val="22"/>
          <w:szCs w:val="22"/>
        </w:rPr>
      </w:pPr>
      <w:r w:rsidRPr="00141D3D">
        <w:rPr>
          <w:rFonts w:ascii="Arial" w:hAnsi="Arial" w:cs="Arial"/>
          <w:b/>
          <w:bCs/>
          <w:color w:val="000000" w:themeColor="text1"/>
          <w:sz w:val="22"/>
          <w:szCs w:val="22"/>
        </w:rPr>
        <w:t xml:space="preserve">             </w:t>
      </w:r>
    </w:p>
    <w:p w:rsidR="002240DE" w:rsidRPr="00141D3D" w:rsidRDefault="00B3415E" w:rsidP="00141D3D">
      <w:pPr>
        <w:pStyle w:val="BodyTextIndent"/>
        <w:tabs>
          <w:tab w:val="left" w:pos="709"/>
          <w:tab w:val="left" w:pos="2160"/>
          <w:tab w:val="left" w:pos="2880"/>
          <w:tab w:val="left" w:pos="3600"/>
          <w:tab w:val="left" w:pos="4320"/>
          <w:tab w:val="left" w:pos="5696"/>
        </w:tabs>
        <w:ind w:left="0"/>
        <w:rPr>
          <w:rFonts w:ascii="Arial" w:hAnsi="Arial" w:cs="Arial"/>
          <w:b/>
          <w:bCs/>
          <w:color w:val="000000" w:themeColor="text1"/>
          <w:sz w:val="22"/>
          <w:szCs w:val="22"/>
        </w:rPr>
      </w:pPr>
      <w:r w:rsidRPr="00141D3D">
        <w:rPr>
          <w:rFonts w:ascii="Arial" w:hAnsi="Arial" w:cs="Arial"/>
          <w:b/>
          <w:bCs/>
          <w:color w:val="000000" w:themeColor="text1"/>
          <w:sz w:val="22"/>
          <w:szCs w:val="22"/>
        </w:rPr>
        <w:t xml:space="preserve"> </w:t>
      </w:r>
      <w:r w:rsidR="00CB7A47" w:rsidRPr="00141D3D">
        <w:rPr>
          <w:rFonts w:ascii="Arial" w:hAnsi="Arial" w:cs="Arial"/>
          <w:b/>
          <w:bCs/>
          <w:color w:val="000000" w:themeColor="text1"/>
          <w:sz w:val="22"/>
          <w:szCs w:val="22"/>
        </w:rPr>
        <w:t>4</w:t>
      </w:r>
      <w:r w:rsidRPr="00141D3D">
        <w:rPr>
          <w:rFonts w:ascii="Arial" w:hAnsi="Arial" w:cs="Arial"/>
          <w:b/>
          <w:bCs/>
          <w:color w:val="000000" w:themeColor="text1"/>
          <w:sz w:val="22"/>
          <w:szCs w:val="22"/>
        </w:rPr>
        <w:t>.</w:t>
      </w:r>
      <w:r w:rsidRPr="00141D3D">
        <w:rPr>
          <w:rFonts w:ascii="Arial" w:hAnsi="Arial" w:cs="Arial"/>
          <w:b/>
          <w:bCs/>
          <w:color w:val="000000" w:themeColor="text1"/>
          <w:sz w:val="22"/>
          <w:szCs w:val="22"/>
        </w:rPr>
        <w:tab/>
      </w:r>
      <w:r w:rsidR="00AA6398" w:rsidRPr="00141D3D">
        <w:rPr>
          <w:rFonts w:ascii="Arial" w:hAnsi="Arial" w:cs="Arial"/>
          <w:b/>
          <w:bCs/>
          <w:color w:val="000000" w:themeColor="text1"/>
          <w:sz w:val="22"/>
          <w:szCs w:val="22"/>
        </w:rPr>
        <w:t xml:space="preserve">DIRECTOR’S REPORT </w:t>
      </w:r>
    </w:p>
    <w:p w:rsidR="002240DE" w:rsidRPr="00141D3D" w:rsidRDefault="002240DE" w:rsidP="00141D3D">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rsidR="00AA6398" w:rsidRPr="00141D3D" w:rsidRDefault="00AA6398" w:rsidP="00141D3D">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141D3D">
        <w:rPr>
          <w:rFonts w:ascii="Arial" w:hAnsi="Arial" w:cs="Arial"/>
          <w:bCs/>
          <w:color w:val="000000" w:themeColor="text1"/>
          <w:sz w:val="22"/>
          <w:szCs w:val="22"/>
        </w:rPr>
        <w:t>This w</w:t>
      </w:r>
      <w:r w:rsidR="00387F67" w:rsidRPr="00141D3D">
        <w:rPr>
          <w:rFonts w:ascii="Arial" w:hAnsi="Arial" w:cs="Arial"/>
          <w:bCs/>
          <w:color w:val="000000" w:themeColor="text1"/>
          <w:sz w:val="22"/>
          <w:szCs w:val="22"/>
        </w:rPr>
        <w:t xml:space="preserve">as as noted in the handout </w:t>
      </w:r>
      <w:r w:rsidR="00CB7A47" w:rsidRPr="00141D3D">
        <w:rPr>
          <w:rFonts w:ascii="Arial" w:hAnsi="Arial" w:cs="Arial"/>
          <w:bCs/>
          <w:color w:val="000000" w:themeColor="text1"/>
          <w:sz w:val="22"/>
          <w:szCs w:val="22"/>
        </w:rPr>
        <w:t xml:space="preserve">as an extensive report this time but, </w:t>
      </w:r>
      <w:r w:rsidR="00FA3FB4" w:rsidRPr="00141D3D">
        <w:rPr>
          <w:rFonts w:ascii="Arial" w:hAnsi="Arial" w:cs="Arial"/>
          <w:bCs/>
          <w:color w:val="000000" w:themeColor="text1"/>
          <w:sz w:val="22"/>
          <w:szCs w:val="22"/>
        </w:rPr>
        <w:t>while the</w:t>
      </w:r>
      <w:r w:rsidR="00387F67" w:rsidRPr="00141D3D">
        <w:rPr>
          <w:rFonts w:ascii="Arial" w:hAnsi="Arial" w:cs="Arial"/>
          <w:bCs/>
          <w:color w:val="000000" w:themeColor="text1"/>
          <w:sz w:val="22"/>
          <w:szCs w:val="22"/>
        </w:rPr>
        <w:t xml:space="preserve"> Director</w:t>
      </w:r>
      <w:r w:rsidRPr="00141D3D">
        <w:rPr>
          <w:rFonts w:ascii="Arial" w:hAnsi="Arial" w:cs="Arial"/>
          <w:bCs/>
          <w:color w:val="000000" w:themeColor="text1"/>
          <w:sz w:val="22"/>
          <w:szCs w:val="22"/>
        </w:rPr>
        <w:t xml:space="preserve"> </w:t>
      </w:r>
      <w:r w:rsidR="00CB7A47" w:rsidRPr="00141D3D">
        <w:rPr>
          <w:rFonts w:ascii="Arial" w:hAnsi="Arial" w:cs="Arial"/>
          <w:bCs/>
          <w:color w:val="000000" w:themeColor="text1"/>
          <w:sz w:val="22"/>
          <w:szCs w:val="22"/>
        </w:rPr>
        <w:t xml:space="preserve">indicated that he was happy to take questions on any part of it, he indicated that there </w:t>
      </w:r>
      <w:r w:rsidR="00FA3FB4" w:rsidRPr="00141D3D">
        <w:rPr>
          <w:rFonts w:ascii="Arial" w:hAnsi="Arial" w:cs="Arial"/>
          <w:bCs/>
          <w:color w:val="000000" w:themeColor="text1"/>
          <w:sz w:val="22"/>
          <w:szCs w:val="22"/>
        </w:rPr>
        <w:t>were</w:t>
      </w:r>
      <w:r w:rsidR="00CB7A47" w:rsidRPr="00141D3D">
        <w:rPr>
          <w:rFonts w:ascii="Arial" w:hAnsi="Arial" w:cs="Arial"/>
          <w:bCs/>
          <w:color w:val="000000" w:themeColor="text1"/>
          <w:sz w:val="22"/>
          <w:szCs w:val="22"/>
        </w:rPr>
        <w:t xml:space="preserve"> a </w:t>
      </w:r>
      <w:r w:rsidR="00FA3FB4" w:rsidRPr="00141D3D">
        <w:rPr>
          <w:rFonts w:ascii="Arial" w:hAnsi="Arial" w:cs="Arial"/>
          <w:bCs/>
          <w:color w:val="000000" w:themeColor="text1"/>
          <w:sz w:val="22"/>
          <w:szCs w:val="22"/>
        </w:rPr>
        <w:t>number of</w:t>
      </w:r>
      <w:r w:rsidR="00CB7A47" w:rsidRPr="00141D3D">
        <w:rPr>
          <w:rFonts w:ascii="Arial" w:hAnsi="Arial" w:cs="Arial"/>
          <w:bCs/>
          <w:color w:val="000000" w:themeColor="text1"/>
          <w:sz w:val="22"/>
          <w:szCs w:val="22"/>
        </w:rPr>
        <w:t xml:space="preserve"> areas he would like to highlight. The director shared his scree</w:t>
      </w:r>
      <w:r w:rsidR="008F545D">
        <w:rPr>
          <w:rFonts w:ascii="Arial" w:hAnsi="Arial" w:cs="Arial"/>
          <w:bCs/>
          <w:color w:val="000000" w:themeColor="text1"/>
          <w:sz w:val="22"/>
          <w:szCs w:val="22"/>
        </w:rPr>
        <w:t>n</w:t>
      </w:r>
      <w:r w:rsidR="00CB7A47" w:rsidRPr="00141D3D">
        <w:rPr>
          <w:rFonts w:ascii="Arial" w:hAnsi="Arial" w:cs="Arial"/>
          <w:bCs/>
          <w:color w:val="000000" w:themeColor="text1"/>
          <w:sz w:val="22"/>
          <w:szCs w:val="22"/>
        </w:rPr>
        <w:t xml:space="preserve"> and referred to the following areas </w:t>
      </w:r>
      <w:r w:rsidRPr="00141D3D">
        <w:rPr>
          <w:rFonts w:ascii="Arial" w:hAnsi="Arial" w:cs="Arial"/>
          <w:bCs/>
          <w:color w:val="000000" w:themeColor="text1"/>
          <w:sz w:val="22"/>
          <w:szCs w:val="22"/>
        </w:rPr>
        <w:t>usin</w:t>
      </w:r>
      <w:r w:rsidR="00CB7A47" w:rsidRPr="00141D3D">
        <w:rPr>
          <w:rFonts w:ascii="Arial" w:hAnsi="Arial" w:cs="Arial"/>
          <w:bCs/>
          <w:color w:val="000000" w:themeColor="text1"/>
          <w:sz w:val="22"/>
          <w:szCs w:val="22"/>
        </w:rPr>
        <w:t xml:space="preserve">g the numbering from the report </w:t>
      </w:r>
    </w:p>
    <w:p w:rsidR="00AA6398" w:rsidRPr="00141D3D" w:rsidRDefault="00AA6398" w:rsidP="00141D3D">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rsidR="00AA6398" w:rsidRPr="00141D3D" w:rsidRDefault="00AA6398" w:rsidP="00141D3D">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141D3D">
        <w:rPr>
          <w:rFonts w:ascii="Arial" w:hAnsi="Arial" w:cs="Arial"/>
          <w:bCs/>
          <w:color w:val="000000" w:themeColor="text1"/>
          <w:sz w:val="22"/>
          <w:szCs w:val="22"/>
        </w:rPr>
        <w:t xml:space="preserve">           </w:t>
      </w:r>
    </w:p>
    <w:p w:rsidR="00AA6398" w:rsidRPr="00141D3D" w:rsidRDefault="00AA6398" w:rsidP="00141D3D">
      <w:pPr>
        <w:pStyle w:val="BodyTextIndent"/>
        <w:tabs>
          <w:tab w:val="left" w:pos="709"/>
          <w:tab w:val="left" w:pos="1418"/>
          <w:tab w:val="left" w:pos="2880"/>
          <w:tab w:val="left" w:pos="3600"/>
          <w:tab w:val="left" w:pos="4320"/>
          <w:tab w:val="left" w:pos="5696"/>
        </w:tabs>
        <w:rPr>
          <w:rFonts w:ascii="Arial" w:hAnsi="Arial" w:cs="Arial"/>
          <w:bCs/>
          <w:color w:val="000000" w:themeColor="text1"/>
          <w:sz w:val="22"/>
          <w:szCs w:val="22"/>
        </w:rPr>
      </w:pPr>
      <w:r w:rsidRPr="00141D3D">
        <w:rPr>
          <w:rFonts w:ascii="Arial" w:hAnsi="Arial" w:cs="Arial"/>
          <w:bCs/>
          <w:color w:val="000000" w:themeColor="text1"/>
          <w:sz w:val="22"/>
          <w:szCs w:val="22"/>
        </w:rPr>
        <w:t>2.2</w:t>
      </w:r>
      <w:r w:rsidRPr="00141D3D">
        <w:rPr>
          <w:rFonts w:ascii="Arial" w:hAnsi="Arial" w:cs="Arial"/>
          <w:bCs/>
          <w:color w:val="000000" w:themeColor="text1"/>
          <w:sz w:val="22"/>
          <w:szCs w:val="22"/>
        </w:rPr>
        <w:tab/>
        <w:t xml:space="preserve">Water Abstraction </w:t>
      </w:r>
      <w:r w:rsidR="00FA3FB4" w:rsidRPr="00141D3D">
        <w:rPr>
          <w:rFonts w:ascii="Arial" w:hAnsi="Arial" w:cs="Arial"/>
          <w:bCs/>
          <w:color w:val="000000" w:themeColor="text1"/>
          <w:sz w:val="22"/>
          <w:szCs w:val="22"/>
        </w:rPr>
        <w:t>(in</w:t>
      </w:r>
      <w:r w:rsidR="00CB7A47" w:rsidRPr="00141D3D">
        <w:rPr>
          <w:rFonts w:ascii="Arial" w:hAnsi="Arial" w:cs="Arial"/>
          <w:bCs/>
          <w:color w:val="000000" w:themeColor="text1"/>
          <w:sz w:val="22"/>
          <w:szCs w:val="22"/>
        </w:rPr>
        <w:t xml:space="preserve"> </w:t>
      </w:r>
      <w:r w:rsidR="00FA3FB4" w:rsidRPr="00141D3D">
        <w:rPr>
          <w:rFonts w:ascii="Arial" w:hAnsi="Arial" w:cs="Arial"/>
          <w:bCs/>
          <w:color w:val="000000" w:themeColor="text1"/>
          <w:sz w:val="22"/>
          <w:szCs w:val="22"/>
        </w:rPr>
        <w:t>particular</w:t>
      </w:r>
      <w:r w:rsidR="00CB7A47" w:rsidRPr="00141D3D">
        <w:rPr>
          <w:rFonts w:ascii="Arial" w:hAnsi="Arial" w:cs="Arial"/>
          <w:bCs/>
          <w:color w:val="000000" w:themeColor="text1"/>
          <w:sz w:val="22"/>
          <w:szCs w:val="22"/>
        </w:rPr>
        <w:t xml:space="preserve"> Spey dam)</w:t>
      </w:r>
    </w:p>
    <w:p w:rsidR="00AA6398" w:rsidRPr="00141D3D" w:rsidRDefault="00AA6398" w:rsidP="00141D3D">
      <w:pPr>
        <w:pStyle w:val="BodyTextIndent"/>
        <w:tabs>
          <w:tab w:val="left" w:pos="709"/>
          <w:tab w:val="left" w:pos="1418"/>
          <w:tab w:val="left" w:pos="2880"/>
          <w:tab w:val="left" w:pos="3600"/>
          <w:tab w:val="left" w:pos="4320"/>
          <w:tab w:val="left" w:pos="5696"/>
        </w:tabs>
        <w:rPr>
          <w:rFonts w:ascii="Arial" w:hAnsi="Arial" w:cs="Arial"/>
          <w:bCs/>
          <w:color w:val="000000" w:themeColor="text1"/>
          <w:sz w:val="22"/>
          <w:szCs w:val="22"/>
        </w:rPr>
      </w:pPr>
    </w:p>
    <w:p w:rsidR="00AA6398" w:rsidRPr="00141D3D" w:rsidRDefault="00AA6398"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bCs/>
          <w:color w:val="000000" w:themeColor="text1"/>
          <w:sz w:val="22"/>
          <w:szCs w:val="22"/>
        </w:rPr>
        <w:t xml:space="preserve">He reported that </w:t>
      </w:r>
      <w:r w:rsidR="00D342DB" w:rsidRPr="00141D3D">
        <w:rPr>
          <w:rFonts w:ascii="Arial" w:hAnsi="Arial" w:cs="Arial"/>
          <w:color w:val="000000" w:themeColor="text1"/>
          <w:sz w:val="22"/>
          <w:szCs w:val="22"/>
        </w:rPr>
        <w:t>Richard Fyfe</w:t>
      </w:r>
      <w:r w:rsidR="008F545D">
        <w:rPr>
          <w:rFonts w:ascii="Arial" w:hAnsi="Arial" w:cs="Arial"/>
          <w:color w:val="000000" w:themeColor="text1"/>
          <w:sz w:val="22"/>
          <w:szCs w:val="22"/>
        </w:rPr>
        <w:t>,</w:t>
      </w:r>
      <w:r w:rsidR="00D342DB" w:rsidRPr="00141D3D">
        <w:rPr>
          <w:rFonts w:ascii="Arial" w:hAnsi="Arial" w:cs="Arial"/>
          <w:color w:val="000000" w:themeColor="text1"/>
          <w:sz w:val="22"/>
          <w:szCs w:val="22"/>
        </w:rPr>
        <w:t xml:space="preserve"> who has been a long</w:t>
      </w:r>
      <w:r w:rsidR="008F545D">
        <w:rPr>
          <w:rFonts w:ascii="Arial" w:hAnsi="Arial" w:cs="Arial"/>
          <w:color w:val="000000" w:themeColor="text1"/>
          <w:sz w:val="22"/>
          <w:szCs w:val="22"/>
        </w:rPr>
        <w:t>-</w:t>
      </w:r>
      <w:r w:rsidR="00D342DB" w:rsidRPr="00141D3D">
        <w:rPr>
          <w:rFonts w:ascii="Arial" w:hAnsi="Arial" w:cs="Arial"/>
          <w:color w:val="000000" w:themeColor="text1"/>
          <w:sz w:val="22"/>
          <w:szCs w:val="22"/>
        </w:rPr>
        <w:t xml:space="preserve">serving member of SEPA, an invitee to the Board and the </w:t>
      </w:r>
      <w:r w:rsidR="00941E2D" w:rsidRPr="00141D3D">
        <w:rPr>
          <w:rFonts w:ascii="Arial" w:hAnsi="Arial" w:cs="Arial"/>
          <w:color w:val="000000" w:themeColor="text1"/>
          <w:sz w:val="22"/>
          <w:szCs w:val="22"/>
        </w:rPr>
        <w:t>Chairman</w:t>
      </w:r>
      <w:r w:rsidR="00D342DB" w:rsidRPr="00141D3D">
        <w:rPr>
          <w:rFonts w:ascii="Arial" w:hAnsi="Arial" w:cs="Arial"/>
          <w:color w:val="000000" w:themeColor="text1"/>
          <w:sz w:val="22"/>
          <w:szCs w:val="22"/>
        </w:rPr>
        <w:t xml:space="preserve"> of the Spey Dam Technical Working Group has retired from SEPA yesterday. He reported that the replaceme</w:t>
      </w:r>
      <w:r w:rsidR="008C7E41" w:rsidRPr="00141D3D">
        <w:rPr>
          <w:rFonts w:ascii="Arial" w:hAnsi="Arial" w:cs="Arial"/>
          <w:color w:val="000000" w:themeColor="text1"/>
          <w:sz w:val="22"/>
          <w:szCs w:val="22"/>
        </w:rPr>
        <w:t xml:space="preserve">nt at </w:t>
      </w:r>
      <w:r w:rsidR="00FA3FB4" w:rsidRPr="00141D3D">
        <w:rPr>
          <w:rFonts w:ascii="Arial" w:hAnsi="Arial" w:cs="Arial"/>
          <w:color w:val="000000" w:themeColor="text1"/>
          <w:sz w:val="22"/>
          <w:szCs w:val="22"/>
        </w:rPr>
        <w:t>least</w:t>
      </w:r>
      <w:r w:rsidR="008C7E41" w:rsidRPr="00141D3D">
        <w:rPr>
          <w:rFonts w:ascii="Arial" w:hAnsi="Arial" w:cs="Arial"/>
          <w:color w:val="000000" w:themeColor="text1"/>
          <w:sz w:val="22"/>
          <w:szCs w:val="22"/>
        </w:rPr>
        <w:t xml:space="preserve"> in the interim by </w:t>
      </w:r>
      <w:r w:rsidR="00D342DB" w:rsidRPr="00141D3D">
        <w:rPr>
          <w:rFonts w:ascii="Arial" w:hAnsi="Arial" w:cs="Arial"/>
          <w:color w:val="000000" w:themeColor="text1"/>
          <w:sz w:val="22"/>
          <w:szCs w:val="22"/>
        </w:rPr>
        <w:t>Gra</w:t>
      </w:r>
      <w:r w:rsidR="008F545D">
        <w:rPr>
          <w:rFonts w:ascii="Arial" w:hAnsi="Arial" w:cs="Arial"/>
          <w:color w:val="000000" w:themeColor="text1"/>
          <w:sz w:val="22"/>
          <w:szCs w:val="22"/>
        </w:rPr>
        <w:t xml:space="preserve">eme </w:t>
      </w:r>
      <w:r w:rsidR="00D342DB" w:rsidRPr="00141D3D">
        <w:rPr>
          <w:rFonts w:ascii="Arial" w:hAnsi="Arial" w:cs="Arial"/>
          <w:color w:val="000000" w:themeColor="text1"/>
          <w:sz w:val="22"/>
          <w:szCs w:val="22"/>
        </w:rPr>
        <w:t xml:space="preserve">Henderson </w:t>
      </w:r>
      <w:r w:rsidR="00FA3FB4" w:rsidRPr="00141D3D">
        <w:rPr>
          <w:rFonts w:ascii="Arial" w:hAnsi="Arial" w:cs="Arial"/>
          <w:color w:val="000000" w:themeColor="text1"/>
          <w:sz w:val="22"/>
          <w:szCs w:val="22"/>
        </w:rPr>
        <w:t>who</w:t>
      </w:r>
      <w:r w:rsidR="00D342DB" w:rsidRPr="00141D3D">
        <w:rPr>
          <w:rFonts w:ascii="Arial" w:hAnsi="Arial" w:cs="Arial"/>
          <w:color w:val="000000" w:themeColor="text1"/>
          <w:sz w:val="22"/>
          <w:szCs w:val="22"/>
        </w:rPr>
        <w:t xml:space="preserve"> is from the Elg</w:t>
      </w:r>
      <w:r w:rsidR="008F545D">
        <w:rPr>
          <w:rFonts w:ascii="Arial" w:hAnsi="Arial" w:cs="Arial"/>
          <w:color w:val="000000" w:themeColor="text1"/>
          <w:sz w:val="22"/>
          <w:szCs w:val="22"/>
        </w:rPr>
        <w:t>i</w:t>
      </w:r>
      <w:r w:rsidR="00D342DB" w:rsidRPr="00141D3D">
        <w:rPr>
          <w:rFonts w:ascii="Arial" w:hAnsi="Arial" w:cs="Arial"/>
          <w:color w:val="000000" w:themeColor="text1"/>
          <w:sz w:val="22"/>
          <w:szCs w:val="22"/>
        </w:rPr>
        <w:t>n Office of SEPA, and well</w:t>
      </w:r>
      <w:r w:rsidR="008F545D">
        <w:rPr>
          <w:rFonts w:ascii="Arial" w:hAnsi="Arial" w:cs="Arial"/>
          <w:color w:val="000000" w:themeColor="text1"/>
          <w:sz w:val="22"/>
          <w:szCs w:val="22"/>
        </w:rPr>
        <w:t>-</w:t>
      </w:r>
      <w:r w:rsidR="00D342DB" w:rsidRPr="00141D3D">
        <w:rPr>
          <w:rFonts w:ascii="Arial" w:hAnsi="Arial" w:cs="Arial"/>
          <w:color w:val="000000" w:themeColor="text1"/>
          <w:sz w:val="22"/>
          <w:szCs w:val="22"/>
        </w:rPr>
        <w:t>known to the Board but more importantly, he's well</w:t>
      </w:r>
      <w:r w:rsidR="008F545D">
        <w:rPr>
          <w:rFonts w:ascii="Arial" w:hAnsi="Arial" w:cs="Arial"/>
          <w:color w:val="000000" w:themeColor="text1"/>
          <w:sz w:val="22"/>
          <w:szCs w:val="22"/>
        </w:rPr>
        <w:t>-</w:t>
      </w:r>
      <w:r w:rsidR="00D342DB" w:rsidRPr="00141D3D">
        <w:rPr>
          <w:rFonts w:ascii="Arial" w:hAnsi="Arial" w:cs="Arial"/>
          <w:color w:val="000000" w:themeColor="text1"/>
          <w:sz w:val="22"/>
          <w:szCs w:val="22"/>
        </w:rPr>
        <w:t xml:space="preserve">versed in Spey issues. </w:t>
      </w:r>
    </w:p>
    <w:p w:rsidR="00D342DB" w:rsidRPr="00141D3D" w:rsidRDefault="00D342DB"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084695" w:rsidRPr="00141D3D" w:rsidRDefault="00FA3FB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 xml:space="preserve">He reported that he and the Chairman met with Dimitri Harrison and Julia Stoddard from Jahama Highland Estates (part of the GFG) on the 15th of April. </w:t>
      </w:r>
      <w:r w:rsidR="00D342DB" w:rsidRPr="00141D3D">
        <w:rPr>
          <w:rFonts w:ascii="Arial" w:hAnsi="Arial" w:cs="Arial"/>
          <w:color w:val="000000" w:themeColor="text1"/>
          <w:sz w:val="22"/>
          <w:szCs w:val="22"/>
        </w:rPr>
        <w:t xml:space="preserve">The </w:t>
      </w:r>
      <w:r w:rsidR="00941E2D" w:rsidRPr="00141D3D">
        <w:rPr>
          <w:rFonts w:ascii="Arial" w:hAnsi="Arial" w:cs="Arial"/>
          <w:color w:val="000000" w:themeColor="text1"/>
          <w:sz w:val="22"/>
          <w:szCs w:val="22"/>
        </w:rPr>
        <w:t>Chairman</w:t>
      </w:r>
      <w:r w:rsidR="00D342DB" w:rsidRPr="00141D3D">
        <w:rPr>
          <w:rFonts w:ascii="Arial" w:hAnsi="Arial" w:cs="Arial"/>
          <w:color w:val="000000" w:themeColor="text1"/>
          <w:sz w:val="22"/>
          <w:szCs w:val="22"/>
        </w:rPr>
        <w:t xml:space="preserve"> began by raising the issue of all of the press coverage surrounding </w:t>
      </w:r>
      <w:r w:rsidRPr="00141D3D">
        <w:rPr>
          <w:rFonts w:ascii="Arial" w:hAnsi="Arial" w:cs="Arial"/>
          <w:color w:val="000000" w:themeColor="text1"/>
          <w:sz w:val="22"/>
          <w:szCs w:val="22"/>
        </w:rPr>
        <w:t>GFG</w:t>
      </w:r>
      <w:r w:rsidR="00D342DB" w:rsidRPr="00141D3D">
        <w:rPr>
          <w:rFonts w:ascii="Arial" w:hAnsi="Arial" w:cs="Arial"/>
          <w:color w:val="000000" w:themeColor="text1"/>
          <w:sz w:val="22"/>
          <w:szCs w:val="22"/>
        </w:rPr>
        <w:t xml:space="preserve"> and Sanjay Gupta following the collapse of Greensill Capital. In</w:t>
      </w:r>
      <w:r w:rsidR="00084695" w:rsidRPr="00141D3D">
        <w:rPr>
          <w:rFonts w:ascii="Arial" w:hAnsi="Arial" w:cs="Arial"/>
          <w:color w:val="000000" w:themeColor="text1"/>
          <w:sz w:val="22"/>
          <w:szCs w:val="22"/>
        </w:rPr>
        <w:t xml:space="preserve"> response </w:t>
      </w:r>
      <w:r w:rsidR="00D342DB" w:rsidRPr="00141D3D">
        <w:rPr>
          <w:rFonts w:ascii="Arial" w:hAnsi="Arial" w:cs="Arial"/>
          <w:color w:val="000000" w:themeColor="text1"/>
          <w:sz w:val="22"/>
          <w:szCs w:val="22"/>
        </w:rPr>
        <w:t xml:space="preserve">they </w:t>
      </w:r>
      <w:r w:rsidR="00084695" w:rsidRPr="00141D3D">
        <w:rPr>
          <w:rFonts w:ascii="Arial" w:hAnsi="Arial" w:cs="Arial"/>
          <w:color w:val="000000" w:themeColor="text1"/>
          <w:sz w:val="22"/>
          <w:szCs w:val="22"/>
        </w:rPr>
        <w:t xml:space="preserve">commented that it was </w:t>
      </w:r>
      <w:r w:rsidR="00D342DB" w:rsidRPr="00141D3D">
        <w:rPr>
          <w:rFonts w:ascii="Arial" w:hAnsi="Arial" w:cs="Arial"/>
          <w:color w:val="000000" w:themeColor="text1"/>
          <w:sz w:val="22"/>
          <w:szCs w:val="22"/>
        </w:rPr>
        <w:t xml:space="preserve">felt </w:t>
      </w:r>
      <w:r w:rsidR="00084695" w:rsidRPr="00141D3D">
        <w:rPr>
          <w:rFonts w:ascii="Arial" w:hAnsi="Arial" w:cs="Arial"/>
          <w:color w:val="000000" w:themeColor="text1"/>
          <w:sz w:val="22"/>
          <w:szCs w:val="22"/>
        </w:rPr>
        <w:t>everything had</w:t>
      </w:r>
      <w:r w:rsidR="00D342DB" w:rsidRPr="00141D3D">
        <w:rPr>
          <w:rFonts w:ascii="Arial" w:hAnsi="Arial" w:cs="Arial"/>
          <w:color w:val="000000" w:themeColor="text1"/>
          <w:sz w:val="22"/>
          <w:szCs w:val="22"/>
        </w:rPr>
        <w:t xml:space="preserve"> been sensationali</w:t>
      </w:r>
      <w:r w:rsidR="00084695" w:rsidRPr="00141D3D">
        <w:rPr>
          <w:rFonts w:ascii="Arial" w:hAnsi="Arial" w:cs="Arial"/>
          <w:color w:val="000000" w:themeColor="text1"/>
          <w:sz w:val="22"/>
          <w:szCs w:val="22"/>
        </w:rPr>
        <w:t xml:space="preserve">sed and dramatised by the press, and </w:t>
      </w:r>
      <w:r w:rsidR="00D342DB" w:rsidRPr="00141D3D">
        <w:rPr>
          <w:rFonts w:ascii="Arial" w:hAnsi="Arial" w:cs="Arial"/>
          <w:color w:val="000000" w:themeColor="text1"/>
          <w:sz w:val="22"/>
          <w:szCs w:val="22"/>
        </w:rPr>
        <w:t xml:space="preserve">as far as </w:t>
      </w:r>
      <w:r w:rsidR="00084695" w:rsidRPr="00141D3D">
        <w:rPr>
          <w:rFonts w:ascii="Arial" w:hAnsi="Arial" w:cs="Arial"/>
          <w:color w:val="000000" w:themeColor="text1"/>
          <w:sz w:val="22"/>
          <w:szCs w:val="22"/>
        </w:rPr>
        <w:t>they</w:t>
      </w:r>
      <w:r w:rsidR="00D342DB" w:rsidRPr="00141D3D">
        <w:rPr>
          <w:rFonts w:ascii="Arial" w:hAnsi="Arial" w:cs="Arial"/>
          <w:color w:val="000000" w:themeColor="text1"/>
          <w:sz w:val="22"/>
          <w:szCs w:val="22"/>
        </w:rPr>
        <w:t xml:space="preserve"> were conc</w:t>
      </w:r>
      <w:r w:rsidR="00084695" w:rsidRPr="00141D3D">
        <w:rPr>
          <w:rFonts w:ascii="Arial" w:hAnsi="Arial" w:cs="Arial"/>
          <w:color w:val="000000" w:themeColor="text1"/>
          <w:sz w:val="22"/>
          <w:szCs w:val="22"/>
        </w:rPr>
        <w:t xml:space="preserve">erned, it was business as usual with </w:t>
      </w:r>
      <w:r w:rsidR="00D342DB" w:rsidRPr="00141D3D">
        <w:rPr>
          <w:rFonts w:ascii="Arial" w:hAnsi="Arial" w:cs="Arial"/>
          <w:color w:val="000000" w:themeColor="text1"/>
          <w:sz w:val="22"/>
          <w:szCs w:val="22"/>
        </w:rPr>
        <w:t>all of their budgets in place</w:t>
      </w:r>
      <w:r w:rsidRPr="00141D3D">
        <w:rPr>
          <w:rFonts w:ascii="Arial" w:hAnsi="Arial" w:cs="Arial"/>
          <w:color w:val="000000" w:themeColor="text1"/>
          <w:sz w:val="22"/>
          <w:szCs w:val="22"/>
        </w:rPr>
        <w:t>.</w:t>
      </w:r>
      <w:r w:rsidR="00D342DB" w:rsidRPr="00141D3D">
        <w:rPr>
          <w:rFonts w:ascii="Arial" w:hAnsi="Arial" w:cs="Arial"/>
          <w:color w:val="000000" w:themeColor="text1"/>
          <w:sz w:val="22"/>
          <w:szCs w:val="22"/>
        </w:rPr>
        <w:t xml:space="preserve"> They did however, admit that they have not got as far as they had hoped</w:t>
      </w:r>
      <w:r w:rsidR="008F545D">
        <w:rPr>
          <w:rFonts w:ascii="Arial" w:hAnsi="Arial" w:cs="Arial"/>
          <w:color w:val="000000" w:themeColor="text1"/>
          <w:sz w:val="22"/>
          <w:szCs w:val="22"/>
        </w:rPr>
        <w:t>,</w:t>
      </w:r>
      <w:r w:rsidR="00084695" w:rsidRPr="00141D3D">
        <w:rPr>
          <w:rFonts w:ascii="Arial" w:hAnsi="Arial" w:cs="Arial"/>
          <w:color w:val="000000" w:themeColor="text1"/>
          <w:sz w:val="22"/>
          <w:szCs w:val="22"/>
        </w:rPr>
        <w:t xml:space="preserve"> being </w:t>
      </w:r>
      <w:r w:rsidR="00D342DB" w:rsidRPr="00141D3D">
        <w:rPr>
          <w:rFonts w:ascii="Arial" w:hAnsi="Arial" w:cs="Arial"/>
          <w:color w:val="000000" w:themeColor="text1"/>
          <w:sz w:val="22"/>
          <w:szCs w:val="22"/>
        </w:rPr>
        <w:t xml:space="preserve">set back by what they called </w:t>
      </w:r>
      <w:r w:rsidR="008F545D">
        <w:rPr>
          <w:rFonts w:ascii="Arial" w:hAnsi="Arial" w:cs="Arial"/>
          <w:color w:val="000000" w:themeColor="text1"/>
          <w:sz w:val="22"/>
          <w:szCs w:val="22"/>
        </w:rPr>
        <w:t>“</w:t>
      </w:r>
      <w:r w:rsidR="00D342DB" w:rsidRPr="00141D3D">
        <w:rPr>
          <w:rFonts w:ascii="Arial" w:hAnsi="Arial" w:cs="Arial"/>
          <w:color w:val="000000" w:themeColor="text1"/>
          <w:sz w:val="22"/>
          <w:szCs w:val="22"/>
        </w:rPr>
        <w:t>COVID and chaos</w:t>
      </w:r>
      <w:r w:rsidR="008F545D">
        <w:rPr>
          <w:rFonts w:ascii="Arial" w:hAnsi="Arial" w:cs="Arial"/>
          <w:color w:val="000000" w:themeColor="text1"/>
          <w:sz w:val="22"/>
          <w:szCs w:val="22"/>
        </w:rPr>
        <w:t>”</w:t>
      </w:r>
      <w:r w:rsidR="00D342DB" w:rsidRPr="00141D3D">
        <w:rPr>
          <w:rFonts w:ascii="Arial" w:hAnsi="Arial" w:cs="Arial"/>
          <w:color w:val="000000" w:themeColor="text1"/>
          <w:sz w:val="22"/>
          <w:szCs w:val="22"/>
        </w:rPr>
        <w:t xml:space="preserve">. </w:t>
      </w:r>
      <w:r w:rsidR="00084695" w:rsidRPr="00141D3D">
        <w:rPr>
          <w:rFonts w:ascii="Arial" w:hAnsi="Arial" w:cs="Arial"/>
          <w:color w:val="000000" w:themeColor="text1"/>
          <w:sz w:val="22"/>
          <w:szCs w:val="22"/>
        </w:rPr>
        <w:t>A</w:t>
      </w:r>
      <w:r w:rsidR="00D342DB" w:rsidRPr="00141D3D">
        <w:rPr>
          <w:rFonts w:ascii="Arial" w:hAnsi="Arial" w:cs="Arial"/>
          <w:color w:val="000000" w:themeColor="text1"/>
          <w:sz w:val="22"/>
          <w:szCs w:val="22"/>
        </w:rPr>
        <w:t xml:space="preserve"> sustainable environment p</w:t>
      </w:r>
      <w:r w:rsidR="00084695" w:rsidRPr="00141D3D">
        <w:rPr>
          <w:rFonts w:ascii="Arial" w:hAnsi="Arial" w:cs="Arial"/>
          <w:color w:val="000000" w:themeColor="text1"/>
          <w:sz w:val="22"/>
          <w:szCs w:val="22"/>
        </w:rPr>
        <w:t xml:space="preserve">roject for the upper Spey was discussed </w:t>
      </w:r>
      <w:r w:rsidR="00D342DB" w:rsidRPr="00141D3D">
        <w:rPr>
          <w:rFonts w:ascii="Arial" w:hAnsi="Arial" w:cs="Arial"/>
          <w:color w:val="000000" w:themeColor="text1"/>
          <w:sz w:val="22"/>
          <w:szCs w:val="22"/>
        </w:rPr>
        <w:t xml:space="preserve">along the lines of what </w:t>
      </w:r>
      <w:r w:rsidR="00084695" w:rsidRPr="00141D3D">
        <w:rPr>
          <w:rFonts w:ascii="Arial" w:hAnsi="Arial" w:cs="Arial"/>
          <w:color w:val="000000" w:themeColor="text1"/>
          <w:sz w:val="22"/>
          <w:szCs w:val="22"/>
        </w:rPr>
        <w:t xml:space="preserve">has been </w:t>
      </w:r>
      <w:r w:rsidRPr="00141D3D">
        <w:rPr>
          <w:rFonts w:ascii="Arial" w:hAnsi="Arial" w:cs="Arial"/>
          <w:color w:val="000000" w:themeColor="text1"/>
          <w:sz w:val="22"/>
          <w:szCs w:val="22"/>
        </w:rPr>
        <w:t>achieved</w:t>
      </w:r>
      <w:r w:rsidR="00D342DB" w:rsidRPr="00141D3D">
        <w:rPr>
          <w:rFonts w:ascii="Arial" w:hAnsi="Arial" w:cs="Arial"/>
          <w:color w:val="000000" w:themeColor="text1"/>
          <w:sz w:val="22"/>
          <w:szCs w:val="22"/>
        </w:rPr>
        <w:t xml:space="preserve"> on the river </w:t>
      </w:r>
      <w:r w:rsidR="00084695" w:rsidRPr="00141D3D">
        <w:rPr>
          <w:rFonts w:ascii="Arial" w:hAnsi="Arial" w:cs="Arial"/>
          <w:color w:val="000000" w:themeColor="text1"/>
          <w:sz w:val="22"/>
          <w:szCs w:val="22"/>
        </w:rPr>
        <w:t>Calder</w:t>
      </w:r>
      <w:r w:rsidR="00D342DB" w:rsidRPr="00141D3D">
        <w:rPr>
          <w:rFonts w:ascii="Arial" w:hAnsi="Arial" w:cs="Arial"/>
          <w:color w:val="000000" w:themeColor="text1"/>
          <w:sz w:val="22"/>
          <w:szCs w:val="22"/>
        </w:rPr>
        <w:t xml:space="preserve"> with large wood structures in the river, and riparian tree planting. </w:t>
      </w:r>
      <w:r w:rsidRPr="00141D3D">
        <w:rPr>
          <w:rFonts w:ascii="Arial" w:hAnsi="Arial" w:cs="Arial"/>
          <w:color w:val="000000" w:themeColor="text1"/>
          <w:sz w:val="22"/>
          <w:szCs w:val="22"/>
        </w:rPr>
        <w:t xml:space="preserve">It was however highlighted that there was still a need to focus on the issues of Spey dam. </w:t>
      </w:r>
      <w:r w:rsidR="00D342DB" w:rsidRPr="00141D3D">
        <w:rPr>
          <w:rFonts w:ascii="Arial" w:hAnsi="Arial" w:cs="Arial"/>
          <w:color w:val="000000" w:themeColor="text1"/>
          <w:sz w:val="22"/>
          <w:szCs w:val="22"/>
        </w:rPr>
        <w:t>Dimitri Harrison assured us that as much attention would focus on the technical issues at the dam as they would on the environmental projects above it.</w:t>
      </w:r>
    </w:p>
    <w:p w:rsidR="00084695" w:rsidRPr="00141D3D" w:rsidRDefault="00084695" w:rsidP="00141D3D">
      <w:pPr>
        <w:pStyle w:val="BodyTextIndent"/>
        <w:tabs>
          <w:tab w:val="left" w:pos="709"/>
          <w:tab w:val="left" w:pos="2160"/>
          <w:tab w:val="left" w:pos="2880"/>
          <w:tab w:val="left" w:pos="3600"/>
          <w:tab w:val="left" w:pos="4320"/>
          <w:tab w:val="left" w:pos="5696"/>
        </w:tabs>
        <w:ind w:left="2160"/>
        <w:rPr>
          <w:rFonts w:ascii="Arial" w:hAnsi="Arial" w:cs="Arial"/>
          <w:color w:val="000000" w:themeColor="text1"/>
          <w:sz w:val="22"/>
          <w:szCs w:val="22"/>
        </w:rPr>
      </w:pPr>
    </w:p>
    <w:p w:rsidR="00771049" w:rsidRPr="00141D3D" w:rsidRDefault="00084695"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bCs/>
          <w:color w:val="000000" w:themeColor="text1"/>
          <w:sz w:val="22"/>
          <w:szCs w:val="22"/>
        </w:rPr>
        <w:t>He then reported that the more</w:t>
      </w:r>
      <w:r w:rsidRPr="00141D3D">
        <w:rPr>
          <w:rFonts w:ascii="Arial" w:hAnsi="Arial" w:cs="Arial"/>
          <w:color w:val="000000" w:themeColor="text1"/>
          <w:sz w:val="22"/>
          <w:szCs w:val="22"/>
        </w:rPr>
        <w:t xml:space="preserve"> significant meeting though, took place on the 10</w:t>
      </w:r>
      <w:r w:rsidR="000307EB" w:rsidRPr="00141D3D">
        <w:rPr>
          <w:rFonts w:ascii="Arial" w:hAnsi="Arial" w:cs="Arial"/>
          <w:color w:val="000000" w:themeColor="text1"/>
          <w:sz w:val="22"/>
          <w:szCs w:val="22"/>
          <w:vertAlign w:val="superscript"/>
        </w:rPr>
        <w:t>th</w:t>
      </w:r>
      <w:r w:rsidR="000307EB" w:rsidRPr="00141D3D">
        <w:rPr>
          <w:rFonts w:ascii="Arial" w:hAnsi="Arial" w:cs="Arial"/>
          <w:color w:val="000000" w:themeColor="text1"/>
          <w:sz w:val="22"/>
          <w:szCs w:val="22"/>
        </w:rPr>
        <w:t xml:space="preserve"> of</w:t>
      </w:r>
      <w:r w:rsidRPr="00141D3D">
        <w:rPr>
          <w:rFonts w:ascii="Arial" w:hAnsi="Arial" w:cs="Arial"/>
          <w:color w:val="000000" w:themeColor="text1"/>
          <w:sz w:val="22"/>
          <w:szCs w:val="22"/>
        </w:rPr>
        <w:t xml:space="preserve"> May </w:t>
      </w:r>
      <w:r w:rsidR="008F545D">
        <w:rPr>
          <w:rFonts w:ascii="Arial" w:hAnsi="Arial" w:cs="Arial"/>
          <w:color w:val="000000" w:themeColor="text1"/>
          <w:sz w:val="22"/>
          <w:szCs w:val="22"/>
        </w:rPr>
        <w:t>when Richard Fy</w:t>
      </w:r>
      <w:r w:rsidRPr="00141D3D">
        <w:rPr>
          <w:rFonts w:ascii="Arial" w:hAnsi="Arial" w:cs="Arial"/>
          <w:color w:val="000000" w:themeColor="text1"/>
          <w:sz w:val="22"/>
          <w:szCs w:val="22"/>
        </w:rPr>
        <w:t>fe convened what was his last Technical Working Group meeting</w:t>
      </w:r>
      <w:r w:rsidR="008F545D">
        <w:rPr>
          <w:rFonts w:ascii="Arial" w:hAnsi="Arial" w:cs="Arial"/>
          <w:color w:val="000000" w:themeColor="text1"/>
          <w:sz w:val="22"/>
          <w:szCs w:val="22"/>
        </w:rPr>
        <w:t>,</w:t>
      </w:r>
      <w:r w:rsidRPr="00141D3D">
        <w:rPr>
          <w:rFonts w:ascii="Arial" w:hAnsi="Arial" w:cs="Arial"/>
          <w:color w:val="000000" w:themeColor="text1"/>
          <w:sz w:val="22"/>
          <w:szCs w:val="22"/>
        </w:rPr>
        <w:t xml:space="preserve"> principally to determine the work programme at the dam this year and going into next. </w:t>
      </w:r>
    </w:p>
    <w:p w:rsidR="00771049" w:rsidRPr="00141D3D" w:rsidRDefault="00771049"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084695" w:rsidRPr="00141D3D" w:rsidRDefault="00771049"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SIMEC have commissioned Fishtech</w:t>
      </w:r>
      <w:r w:rsidR="008F545D">
        <w:rPr>
          <w:rFonts w:ascii="Arial" w:hAnsi="Arial" w:cs="Arial"/>
          <w:color w:val="000000" w:themeColor="text1"/>
          <w:sz w:val="22"/>
          <w:szCs w:val="22"/>
        </w:rPr>
        <w:t>,</w:t>
      </w:r>
      <w:r w:rsidRPr="00141D3D">
        <w:rPr>
          <w:rFonts w:ascii="Arial" w:hAnsi="Arial" w:cs="Arial"/>
          <w:color w:val="000000" w:themeColor="text1"/>
          <w:sz w:val="22"/>
          <w:szCs w:val="22"/>
        </w:rPr>
        <w:t xml:space="preserve"> who are </w:t>
      </w:r>
      <w:r w:rsidR="00FA3FB4" w:rsidRPr="00141D3D">
        <w:rPr>
          <w:rFonts w:ascii="Arial" w:hAnsi="Arial" w:cs="Arial"/>
          <w:color w:val="000000" w:themeColor="text1"/>
          <w:sz w:val="22"/>
          <w:szCs w:val="22"/>
        </w:rPr>
        <w:t>fisheries</w:t>
      </w:r>
      <w:r w:rsidRPr="00141D3D">
        <w:rPr>
          <w:rFonts w:ascii="Arial" w:hAnsi="Arial" w:cs="Arial"/>
          <w:color w:val="000000" w:themeColor="text1"/>
          <w:sz w:val="22"/>
          <w:szCs w:val="22"/>
        </w:rPr>
        <w:t xml:space="preserve"> management consultants</w:t>
      </w:r>
      <w:r w:rsidR="008F545D">
        <w:rPr>
          <w:rFonts w:ascii="Arial" w:hAnsi="Arial" w:cs="Arial"/>
          <w:color w:val="000000" w:themeColor="text1"/>
          <w:sz w:val="22"/>
          <w:szCs w:val="22"/>
        </w:rPr>
        <w:t>,</w:t>
      </w:r>
      <w:r w:rsidRPr="00141D3D">
        <w:rPr>
          <w:rFonts w:ascii="Arial" w:hAnsi="Arial" w:cs="Arial"/>
          <w:color w:val="000000" w:themeColor="text1"/>
          <w:sz w:val="22"/>
          <w:szCs w:val="22"/>
        </w:rPr>
        <w:t xml:space="preserve"> </w:t>
      </w:r>
      <w:r w:rsidR="00084695" w:rsidRPr="00141D3D">
        <w:rPr>
          <w:rFonts w:ascii="Arial" w:hAnsi="Arial" w:cs="Arial"/>
          <w:color w:val="000000" w:themeColor="text1"/>
          <w:sz w:val="22"/>
          <w:szCs w:val="22"/>
        </w:rPr>
        <w:t>to report on the implementation of the improvements of the dam</w:t>
      </w:r>
      <w:r w:rsidR="008F545D">
        <w:rPr>
          <w:rFonts w:ascii="Arial" w:hAnsi="Arial" w:cs="Arial"/>
          <w:color w:val="000000" w:themeColor="text1"/>
          <w:sz w:val="22"/>
          <w:szCs w:val="22"/>
        </w:rPr>
        <w:t>:</w:t>
      </w:r>
      <w:r w:rsidR="00FA3FB4" w:rsidRPr="00141D3D">
        <w:rPr>
          <w:rFonts w:ascii="Arial" w:hAnsi="Arial" w:cs="Arial"/>
          <w:color w:val="000000" w:themeColor="text1"/>
          <w:sz w:val="22"/>
          <w:szCs w:val="22"/>
        </w:rPr>
        <w:t xml:space="preserve"> artificial</w:t>
      </w:r>
      <w:r w:rsidRPr="00141D3D">
        <w:rPr>
          <w:rFonts w:ascii="Arial" w:hAnsi="Arial" w:cs="Arial"/>
          <w:color w:val="000000" w:themeColor="text1"/>
          <w:sz w:val="22"/>
          <w:szCs w:val="22"/>
        </w:rPr>
        <w:t xml:space="preserve"> lighting </w:t>
      </w:r>
      <w:r w:rsidR="008F545D">
        <w:rPr>
          <w:rFonts w:ascii="Arial" w:hAnsi="Arial" w:cs="Arial"/>
          <w:color w:val="000000" w:themeColor="text1"/>
          <w:sz w:val="22"/>
          <w:szCs w:val="22"/>
        </w:rPr>
        <w:lastRenderedPageBreak/>
        <w:t>within the fish pass;</w:t>
      </w:r>
      <w:r w:rsidRPr="00141D3D">
        <w:rPr>
          <w:rFonts w:ascii="Arial" w:hAnsi="Arial" w:cs="Arial"/>
          <w:color w:val="000000" w:themeColor="text1"/>
          <w:sz w:val="22"/>
          <w:szCs w:val="22"/>
        </w:rPr>
        <w:t xml:space="preserve"> a </w:t>
      </w:r>
      <w:r w:rsidR="00084695" w:rsidRPr="00141D3D">
        <w:rPr>
          <w:rFonts w:ascii="Arial" w:hAnsi="Arial" w:cs="Arial"/>
          <w:color w:val="000000" w:themeColor="text1"/>
          <w:sz w:val="22"/>
          <w:szCs w:val="22"/>
        </w:rPr>
        <w:t>trial of the improve</w:t>
      </w:r>
      <w:r w:rsidRPr="00141D3D">
        <w:rPr>
          <w:rFonts w:ascii="Arial" w:hAnsi="Arial" w:cs="Arial"/>
          <w:color w:val="000000" w:themeColor="text1"/>
          <w:sz w:val="22"/>
          <w:szCs w:val="22"/>
        </w:rPr>
        <w:t xml:space="preserve">d </w:t>
      </w:r>
      <w:r w:rsidR="00FA3FB4" w:rsidRPr="00141D3D">
        <w:rPr>
          <w:rFonts w:ascii="Arial" w:hAnsi="Arial" w:cs="Arial"/>
          <w:color w:val="000000" w:themeColor="text1"/>
          <w:sz w:val="22"/>
          <w:szCs w:val="22"/>
        </w:rPr>
        <w:t>notches</w:t>
      </w:r>
      <w:r w:rsidRPr="00141D3D">
        <w:rPr>
          <w:rFonts w:ascii="Arial" w:hAnsi="Arial" w:cs="Arial"/>
          <w:color w:val="000000" w:themeColor="text1"/>
          <w:sz w:val="22"/>
          <w:szCs w:val="22"/>
        </w:rPr>
        <w:t xml:space="preserve"> </w:t>
      </w:r>
      <w:r w:rsidR="00FA3FB4" w:rsidRPr="00141D3D">
        <w:rPr>
          <w:rFonts w:ascii="Arial" w:hAnsi="Arial" w:cs="Arial"/>
          <w:color w:val="000000" w:themeColor="text1"/>
          <w:sz w:val="22"/>
          <w:szCs w:val="22"/>
        </w:rPr>
        <w:t>over the</w:t>
      </w:r>
      <w:r w:rsidR="00084695" w:rsidRPr="00141D3D">
        <w:rPr>
          <w:rFonts w:ascii="Arial" w:hAnsi="Arial" w:cs="Arial"/>
          <w:color w:val="000000" w:themeColor="text1"/>
          <w:sz w:val="22"/>
          <w:szCs w:val="22"/>
        </w:rPr>
        <w:t xml:space="preserve"> trapezoidal notches that curren</w:t>
      </w:r>
      <w:r w:rsidRPr="00141D3D">
        <w:rPr>
          <w:rFonts w:ascii="Arial" w:hAnsi="Arial" w:cs="Arial"/>
          <w:color w:val="000000" w:themeColor="text1"/>
          <w:sz w:val="22"/>
          <w:szCs w:val="22"/>
        </w:rPr>
        <w:t xml:space="preserve">tly exist within the fish pass which </w:t>
      </w:r>
      <w:r w:rsidR="00084695" w:rsidRPr="00141D3D">
        <w:rPr>
          <w:rFonts w:ascii="Arial" w:hAnsi="Arial" w:cs="Arial"/>
          <w:color w:val="000000" w:themeColor="text1"/>
          <w:sz w:val="22"/>
          <w:szCs w:val="22"/>
        </w:rPr>
        <w:t>create quite a turbulent flow</w:t>
      </w:r>
      <w:r w:rsidRPr="00141D3D">
        <w:rPr>
          <w:rFonts w:ascii="Arial" w:hAnsi="Arial" w:cs="Arial"/>
          <w:color w:val="000000" w:themeColor="text1"/>
          <w:sz w:val="22"/>
          <w:szCs w:val="22"/>
        </w:rPr>
        <w:t xml:space="preserve">, and </w:t>
      </w:r>
      <w:r w:rsidR="00084695" w:rsidRPr="00141D3D">
        <w:rPr>
          <w:rFonts w:ascii="Arial" w:hAnsi="Arial" w:cs="Arial"/>
          <w:color w:val="000000" w:themeColor="text1"/>
          <w:sz w:val="22"/>
          <w:szCs w:val="22"/>
        </w:rPr>
        <w:t>th</w:t>
      </w:r>
      <w:r w:rsidR="008F545D">
        <w:rPr>
          <w:rFonts w:ascii="Arial" w:hAnsi="Arial" w:cs="Arial"/>
          <w:color w:val="000000" w:themeColor="text1"/>
          <w:sz w:val="22"/>
          <w:szCs w:val="22"/>
        </w:rPr>
        <w:t xml:space="preserve">eir replacement with </w:t>
      </w:r>
      <w:r w:rsidR="00084695" w:rsidRPr="00141D3D">
        <w:rPr>
          <w:rFonts w:ascii="Arial" w:hAnsi="Arial" w:cs="Arial"/>
          <w:color w:val="000000" w:themeColor="text1"/>
          <w:sz w:val="22"/>
          <w:szCs w:val="22"/>
        </w:rPr>
        <w:t>the structures th</w:t>
      </w:r>
      <w:r w:rsidRPr="00141D3D">
        <w:rPr>
          <w:rFonts w:ascii="Arial" w:hAnsi="Arial" w:cs="Arial"/>
          <w:color w:val="000000" w:themeColor="text1"/>
          <w:sz w:val="22"/>
          <w:szCs w:val="22"/>
        </w:rPr>
        <w:t xml:space="preserve">e Board </w:t>
      </w:r>
      <w:r w:rsidR="00084695" w:rsidRPr="00141D3D">
        <w:rPr>
          <w:rFonts w:ascii="Arial" w:hAnsi="Arial" w:cs="Arial"/>
          <w:color w:val="000000" w:themeColor="text1"/>
          <w:sz w:val="22"/>
          <w:szCs w:val="22"/>
        </w:rPr>
        <w:t>would like t</w:t>
      </w:r>
      <w:r w:rsidRPr="00141D3D">
        <w:rPr>
          <w:rFonts w:ascii="Arial" w:hAnsi="Arial" w:cs="Arial"/>
          <w:color w:val="000000" w:themeColor="text1"/>
          <w:sz w:val="22"/>
          <w:szCs w:val="22"/>
        </w:rPr>
        <w:t xml:space="preserve">o see placed over these notches. </w:t>
      </w:r>
    </w:p>
    <w:p w:rsidR="00771049" w:rsidRPr="00141D3D" w:rsidRDefault="00771049"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771049" w:rsidRPr="00141D3D" w:rsidRDefault="00771049"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 xml:space="preserve">He then reported that when discussing the smolt trapping project that hasn't taken place this year, our sincere disappointment at that was expressed. </w:t>
      </w:r>
      <w:r w:rsidR="00FA3FB4" w:rsidRPr="00141D3D">
        <w:rPr>
          <w:rFonts w:ascii="Arial" w:hAnsi="Arial" w:cs="Arial"/>
          <w:color w:val="000000" w:themeColor="text1"/>
          <w:sz w:val="22"/>
          <w:szCs w:val="22"/>
        </w:rPr>
        <w:t>In response, which the Director noted as possibly the most telling point of the meeting, it was impressed upon SIMEC that they needed to put resources in place this year for the project to be undertaken in March next year</w:t>
      </w:r>
      <w:r w:rsidR="008F545D">
        <w:rPr>
          <w:rFonts w:ascii="Arial" w:hAnsi="Arial" w:cs="Arial"/>
          <w:color w:val="000000" w:themeColor="text1"/>
          <w:sz w:val="22"/>
          <w:szCs w:val="22"/>
        </w:rPr>
        <w:t xml:space="preserve"> and, particularly, that enforcement action could be taken</w:t>
      </w:r>
      <w:r w:rsidR="00FA3FB4" w:rsidRPr="00141D3D">
        <w:rPr>
          <w:rFonts w:ascii="Arial" w:hAnsi="Arial" w:cs="Arial"/>
          <w:color w:val="000000" w:themeColor="text1"/>
          <w:sz w:val="22"/>
          <w:szCs w:val="22"/>
        </w:rPr>
        <w:t xml:space="preserve">. </w:t>
      </w:r>
      <w:r w:rsidRPr="00141D3D">
        <w:rPr>
          <w:rFonts w:ascii="Arial" w:hAnsi="Arial" w:cs="Arial"/>
          <w:color w:val="000000" w:themeColor="text1"/>
          <w:sz w:val="22"/>
          <w:szCs w:val="22"/>
        </w:rPr>
        <w:t xml:space="preserve">The </w:t>
      </w:r>
      <w:r w:rsidR="00FA3FB4" w:rsidRPr="00141D3D">
        <w:rPr>
          <w:rFonts w:ascii="Arial" w:hAnsi="Arial" w:cs="Arial"/>
          <w:color w:val="000000" w:themeColor="text1"/>
          <w:sz w:val="22"/>
          <w:szCs w:val="22"/>
        </w:rPr>
        <w:t>director</w:t>
      </w:r>
      <w:r w:rsidRPr="00141D3D">
        <w:rPr>
          <w:rFonts w:ascii="Arial" w:hAnsi="Arial" w:cs="Arial"/>
          <w:color w:val="000000" w:themeColor="text1"/>
          <w:sz w:val="22"/>
          <w:szCs w:val="22"/>
        </w:rPr>
        <w:t xml:space="preserve"> then </w:t>
      </w:r>
      <w:r w:rsidR="00FA3FB4" w:rsidRPr="00141D3D">
        <w:rPr>
          <w:rFonts w:ascii="Arial" w:hAnsi="Arial" w:cs="Arial"/>
          <w:color w:val="000000" w:themeColor="text1"/>
          <w:sz w:val="22"/>
          <w:szCs w:val="22"/>
        </w:rPr>
        <w:t>quoted</w:t>
      </w:r>
      <w:r w:rsidRPr="00141D3D">
        <w:rPr>
          <w:rFonts w:ascii="Arial" w:hAnsi="Arial" w:cs="Arial"/>
          <w:color w:val="000000" w:themeColor="text1"/>
          <w:sz w:val="22"/>
          <w:szCs w:val="22"/>
        </w:rPr>
        <w:t xml:space="preserve"> from the minutes of the meeting:</w:t>
      </w:r>
    </w:p>
    <w:p w:rsidR="00771049" w:rsidRDefault="00FA3FB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“Richard</w:t>
      </w:r>
      <w:r w:rsidR="008F545D">
        <w:rPr>
          <w:rFonts w:ascii="Arial" w:hAnsi="Arial" w:cs="Arial"/>
          <w:color w:val="000000" w:themeColor="text1"/>
          <w:sz w:val="22"/>
          <w:szCs w:val="22"/>
        </w:rPr>
        <w:t xml:space="preserve"> Fyf</w:t>
      </w:r>
      <w:r w:rsidR="00771049" w:rsidRPr="00141D3D">
        <w:rPr>
          <w:rFonts w:ascii="Arial" w:hAnsi="Arial" w:cs="Arial"/>
          <w:color w:val="000000" w:themeColor="text1"/>
          <w:sz w:val="22"/>
          <w:szCs w:val="22"/>
        </w:rPr>
        <w:t>e explained that the timescales for improvements set out in the river basin management plan, and the final deadline for impro</w:t>
      </w:r>
      <w:r w:rsidR="008F545D">
        <w:rPr>
          <w:rFonts w:ascii="Arial" w:hAnsi="Arial" w:cs="Arial"/>
          <w:color w:val="000000" w:themeColor="text1"/>
          <w:sz w:val="22"/>
          <w:szCs w:val="22"/>
        </w:rPr>
        <w:t xml:space="preserve">vements is 2027 </w:t>
      </w:r>
      <w:r w:rsidR="00771049" w:rsidRPr="00141D3D">
        <w:rPr>
          <w:rFonts w:ascii="Arial" w:hAnsi="Arial" w:cs="Arial"/>
          <w:color w:val="000000" w:themeColor="text1"/>
          <w:sz w:val="22"/>
          <w:szCs w:val="22"/>
        </w:rPr>
        <w:t xml:space="preserve">[the deadline for </w:t>
      </w:r>
      <w:r w:rsidR="008F545D">
        <w:rPr>
          <w:rFonts w:ascii="Arial" w:hAnsi="Arial" w:cs="Arial"/>
          <w:color w:val="000000" w:themeColor="text1"/>
          <w:sz w:val="22"/>
          <w:szCs w:val="22"/>
        </w:rPr>
        <w:t xml:space="preserve">implementation of </w:t>
      </w:r>
      <w:r w:rsidR="00771049" w:rsidRPr="00141D3D">
        <w:rPr>
          <w:rFonts w:ascii="Arial" w:hAnsi="Arial" w:cs="Arial"/>
          <w:color w:val="000000" w:themeColor="text1"/>
          <w:sz w:val="22"/>
          <w:szCs w:val="22"/>
        </w:rPr>
        <w:t>the Water Framework Directive]. SEPA do not envisage extending beyond this date. We will continue to work with operators and third parties to meet this date. However, when necessary, SEPA will use regulatory powers to ensure that measures are delivered in time.”</w:t>
      </w:r>
    </w:p>
    <w:p w:rsidR="008F545D" w:rsidRPr="00141D3D" w:rsidRDefault="008F545D"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771049" w:rsidRPr="00141D3D" w:rsidRDefault="00771049"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I</w:t>
      </w:r>
      <w:r w:rsidR="008F545D">
        <w:rPr>
          <w:rFonts w:ascii="Arial" w:hAnsi="Arial" w:cs="Arial"/>
          <w:color w:val="000000" w:themeColor="text1"/>
          <w:sz w:val="22"/>
          <w:szCs w:val="22"/>
        </w:rPr>
        <w:t>t was reported that Richard Fyf</w:t>
      </w:r>
      <w:r w:rsidRPr="00141D3D">
        <w:rPr>
          <w:rFonts w:ascii="Arial" w:hAnsi="Arial" w:cs="Arial"/>
          <w:color w:val="000000" w:themeColor="text1"/>
          <w:sz w:val="22"/>
          <w:szCs w:val="22"/>
        </w:rPr>
        <w:t xml:space="preserve">e then went on to explain </w:t>
      </w:r>
      <w:r w:rsidR="008D50C3" w:rsidRPr="00141D3D">
        <w:rPr>
          <w:rFonts w:ascii="Arial" w:hAnsi="Arial" w:cs="Arial"/>
          <w:color w:val="000000" w:themeColor="text1"/>
          <w:sz w:val="22"/>
          <w:szCs w:val="22"/>
        </w:rPr>
        <w:t>that</w:t>
      </w:r>
      <w:r w:rsidRPr="00141D3D">
        <w:rPr>
          <w:rFonts w:ascii="Arial" w:hAnsi="Arial" w:cs="Arial"/>
          <w:color w:val="000000" w:themeColor="text1"/>
          <w:sz w:val="22"/>
          <w:szCs w:val="22"/>
        </w:rPr>
        <w:t xml:space="preserve"> </w:t>
      </w:r>
      <w:r w:rsidR="008D50C3" w:rsidRPr="00141D3D">
        <w:rPr>
          <w:rFonts w:ascii="Arial" w:hAnsi="Arial" w:cs="Arial"/>
          <w:color w:val="000000" w:themeColor="text1"/>
          <w:sz w:val="22"/>
          <w:szCs w:val="22"/>
        </w:rPr>
        <w:t xml:space="preserve">in some cases </w:t>
      </w:r>
      <w:r w:rsidRPr="00141D3D">
        <w:rPr>
          <w:rFonts w:ascii="Arial" w:hAnsi="Arial" w:cs="Arial"/>
          <w:color w:val="000000" w:themeColor="text1"/>
          <w:sz w:val="22"/>
          <w:szCs w:val="22"/>
        </w:rPr>
        <w:t>operators have welcomed enforcement action, as it provides the necessary business case and business drivers to identify resources. Whereas in other cases, it's pressed them to actually put in place the required changes.</w:t>
      </w:r>
    </w:p>
    <w:p w:rsidR="008D50C3" w:rsidRPr="00141D3D" w:rsidRDefault="008D50C3"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771049" w:rsidRPr="00141D3D" w:rsidRDefault="008D50C3"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This was noted by the Director that this is the first time, i</w:t>
      </w:r>
      <w:r w:rsidR="00771049" w:rsidRPr="00141D3D">
        <w:rPr>
          <w:rFonts w:ascii="Arial" w:hAnsi="Arial" w:cs="Arial"/>
          <w:color w:val="000000" w:themeColor="text1"/>
          <w:sz w:val="22"/>
          <w:szCs w:val="22"/>
        </w:rPr>
        <w:t xml:space="preserve">n the 15 </w:t>
      </w:r>
      <w:r w:rsidR="00FA3FB4" w:rsidRPr="00141D3D">
        <w:rPr>
          <w:rFonts w:ascii="Arial" w:hAnsi="Arial" w:cs="Arial"/>
          <w:color w:val="000000" w:themeColor="text1"/>
          <w:sz w:val="22"/>
          <w:szCs w:val="22"/>
        </w:rPr>
        <w:t>years he</w:t>
      </w:r>
      <w:r w:rsidRPr="00141D3D">
        <w:rPr>
          <w:rFonts w:ascii="Arial" w:hAnsi="Arial" w:cs="Arial"/>
          <w:color w:val="000000" w:themeColor="text1"/>
          <w:sz w:val="22"/>
          <w:szCs w:val="22"/>
        </w:rPr>
        <w:t xml:space="preserve"> has</w:t>
      </w:r>
      <w:r w:rsidR="00771049" w:rsidRPr="00141D3D">
        <w:rPr>
          <w:rFonts w:ascii="Arial" w:hAnsi="Arial" w:cs="Arial"/>
          <w:color w:val="000000" w:themeColor="text1"/>
          <w:sz w:val="22"/>
          <w:szCs w:val="22"/>
        </w:rPr>
        <w:t xml:space="preserve"> been dealing with this issue, that SEPA have openly mentioned regulatory measures and enforcement</w:t>
      </w:r>
      <w:r w:rsidRPr="00141D3D">
        <w:rPr>
          <w:rFonts w:ascii="Arial" w:hAnsi="Arial" w:cs="Arial"/>
          <w:color w:val="000000" w:themeColor="text1"/>
          <w:sz w:val="22"/>
          <w:szCs w:val="22"/>
        </w:rPr>
        <w:t xml:space="preserve">, which </w:t>
      </w:r>
      <w:r w:rsidR="00771049" w:rsidRPr="00141D3D">
        <w:rPr>
          <w:rFonts w:ascii="Arial" w:hAnsi="Arial" w:cs="Arial"/>
          <w:color w:val="000000" w:themeColor="text1"/>
          <w:sz w:val="22"/>
          <w:szCs w:val="22"/>
        </w:rPr>
        <w:t xml:space="preserve">is to be welcomed very much. </w:t>
      </w:r>
      <w:r w:rsidRPr="00141D3D">
        <w:rPr>
          <w:rFonts w:ascii="Arial" w:hAnsi="Arial" w:cs="Arial"/>
          <w:color w:val="000000" w:themeColor="text1"/>
          <w:sz w:val="22"/>
          <w:szCs w:val="22"/>
        </w:rPr>
        <w:t xml:space="preserve">There is a need to </w:t>
      </w:r>
      <w:r w:rsidR="00FA3FB4" w:rsidRPr="00141D3D">
        <w:rPr>
          <w:rFonts w:ascii="Arial" w:hAnsi="Arial" w:cs="Arial"/>
          <w:color w:val="000000" w:themeColor="text1"/>
          <w:sz w:val="22"/>
          <w:szCs w:val="22"/>
        </w:rPr>
        <w:t>ensure</w:t>
      </w:r>
      <w:r w:rsidRPr="00141D3D">
        <w:rPr>
          <w:rFonts w:ascii="Arial" w:hAnsi="Arial" w:cs="Arial"/>
          <w:color w:val="000000" w:themeColor="text1"/>
          <w:sz w:val="22"/>
          <w:szCs w:val="22"/>
        </w:rPr>
        <w:t xml:space="preserve"> that </w:t>
      </w:r>
      <w:r w:rsidR="00771049" w:rsidRPr="00141D3D">
        <w:rPr>
          <w:rFonts w:ascii="Arial" w:hAnsi="Arial" w:cs="Arial"/>
          <w:color w:val="000000" w:themeColor="text1"/>
          <w:sz w:val="22"/>
          <w:szCs w:val="22"/>
        </w:rPr>
        <w:t xml:space="preserve">Richard </w:t>
      </w:r>
      <w:r w:rsidR="008F545D">
        <w:rPr>
          <w:rFonts w:ascii="Arial" w:hAnsi="Arial" w:cs="Arial"/>
          <w:color w:val="000000" w:themeColor="text1"/>
          <w:sz w:val="22"/>
          <w:szCs w:val="22"/>
        </w:rPr>
        <w:t>Fy</w:t>
      </w:r>
      <w:r w:rsidRPr="00141D3D">
        <w:rPr>
          <w:rFonts w:ascii="Arial" w:hAnsi="Arial" w:cs="Arial"/>
          <w:color w:val="000000" w:themeColor="text1"/>
          <w:sz w:val="22"/>
          <w:szCs w:val="22"/>
        </w:rPr>
        <w:t xml:space="preserve">fe’s </w:t>
      </w:r>
      <w:r w:rsidR="00FA3FB4" w:rsidRPr="00141D3D">
        <w:rPr>
          <w:rFonts w:ascii="Arial" w:hAnsi="Arial" w:cs="Arial"/>
          <w:color w:val="000000" w:themeColor="text1"/>
          <w:sz w:val="22"/>
          <w:szCs w:val="22"/>
        </w:rPr>
        <w:t>successor</w:t>
      </w:r>
      <w:r w:rsidR="00771049" w:rsidRPr="00141D3D">
        <w:rPr>
          <w:rFonts w:ascii="Arial" w:hAnsi="Arial" w:cs="Arial"/>
          <w:color w:val="000000" w:themeColor="text1"/>
          <w:sz w:val="22"/>
          <w:szCs w:val="22"/>
        </w:rPr>
        <w:t xml:space="preserve"> actually implement</w:t>
      </w:r>
      <w:r w:rsidR="008F545D">
        <w:rPr>
          <w:rFonts w:ascii="Arial" w:hAnsi="Arial" w:cs="Arial"/>
          <w:color w:val="000000" w:themeColor="text1"/>
          <w:sz w:val="22"/>
          <w:szCs w:val="22"/>
        </w:rPr>
        <w:t>s</w:t>
      </w:r>
      <w:r w:rsidR="00771049" w:rsidRPr="00141D3D">
        <w:rPr>
          <w:rFonts w:ascii="Arial" w:hAnsi="Arial" w:cs="Arial"/>
          <w:color w:val="000000" w:themeColor="text1"/>
          <w:sz w:val="22"/>
          <w:szCs w:val="22"/>
        </w:rPr>
        <w:t xml:space="preserve"> that and carr</w:t>
      </w:r>
      <w:r w:rsidR="008F545D">
        <w:rPr>
          <w:rFonts w:ascii="Arial" w:hAnsi="Arial" w:cs="Arial"/>
          <w:color w:val="000000" w:themeColor="text1"/>
          <w:sz w:val="22"/>
          <w:szCs w:val="22"/>
        </w:rPr>
        <w:t>ies</w:t>
      </w:r>
      <w:r w:rsidR="00771049" w:rsidRPr="00141D3D">
        <w:rPr>
          <w:rFonts w:ascii="Arial" w:hAnsi="Arial" w:cs="Arial"/>
          <w:color w:val="000000" w:themeColor="text1"/>
          <w:sz w:val="22"/>
          <w:szCs w:val="22"/>
        </w:rPr>
        <w:t xml:space="preserve"> it through.</w:t>
      </w:r>
    </w:p>
    <w:p w:rsidR="008D50C3" w:rsidRPr="00141D3D" w:rsidRDefault="008D50C3"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8D50C3" w:rsidRPr="00141D3D" w:rsidRDefault="008D50C3" w:rsidP="00141D3D">
      <w:pPr>
        <w:pStyle w:val="BodyTextIndent"/>
        <w:tabs>
          <w:tab w:val="left" w:pos="709"/>
          <w:tab w:val="left" w:pos="1418"/>
          <w:tab w:val="left" w:pos="2880"/>
          <w:tab w:val="left" w:pos="3600"/>
          <w:tab w:val="left" w:pos="4320"/>
          <w:tab w:val="left" w:pos="5696"/>
        </w:tabs>
        <w:rPr>
          <w:rFonts w:ascii="Arial" w:hAnsi="Arial" w:cs="Arial"/>
          <w:color w:val="000000" w:themeColor="text1"/>
          <w:sz w:val="22"/>
          <w:szCs w:val="22"/>
        </w:rPr>
      </w:pPr>
      <w:r w:rsidRPr="00141D3D">
        <w:rPr>
          <w:rFonts w:ascii="Arial" w:hAnsi="Arial" w:cs="Arial"/>
          <w:color w:val="000000" w:themeColor="text1"/>
          <w:sz w:val="22"/>
          <w:szCs w:val="22"/>
          <w:shd w:val="clear" w:color="auto" w:fill="FFFFFF"/>
        </w:rPr>
        <w:t>He then paused to invite questions</w:t>
      </w:r>
    </w:p>
    <w:p w:rsidR="00771049" w:rsidRPr="00141D3D" w:rsidRDefault="00771049"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8D50C3" w:rsidRPr="00141D3D" w:rsidRDefault="008D50C3"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 xml:space="preserve">The </w:t>
      </w:r>
      <w:r w:rsidR="00941E2D" w:rsidRPr="00141D3D">
        <w:rPr>
          <w:rFonts w:ascii="Arial" w:hAnsi="Arial" w:cs="Arial"/>
          <w:color w:val="000000" w:themeColor="text1"/>
          <w:sz w:val="22"/>
          <w:szCs w:val="22"/>
        </w:rPr>
        <w:t>Chairman</w:t>
      </w:r>
      <w:r w:rsidRPr="00141D3D">
        <w:rPr>
          <w:rFonts w:ascii="Arial" w:hAnsi="Arial" w:cs="Arial"/>
          <w:color w:val="000000" w:themeColor="text1"/>
          <w:sz w:val="22"/>
          <w:szCs w:val="22"/>
        </w:rPr>
        <w:t xml:space="preserve"> noted as far as GFG is </w:t>
      </w:r>
      <w:r w:rsidR="00FA3FB4" w:rsidRPr="00141D3D">
        <w:rPr>
          <w:rFonts w:ascii="Arial" w:hAnsi="Arial" w:cs="Arial"/>
          <w:color w:val="000000" w:themeColor="text1"/>
          <w:sz w:val="22"/>
          <w:szCs w:val="22"/>
        </w:rPr>
        <w:t>concerned</w:t>
      </w:r>
      <w:r w:rsidRPr="00141D3D">
        <w:rPr>
          <w:rFonts w:ascii="Arial" w:hAnsi="Arial" w:cs="Arial"/>
          <w:color w:val="000000" w:themeColor="text1"/>
          <w:sz w:val="22"/>
          <w:szCs w:val="22"/>
        </w:rPr>
        <w:t xml:space="preserve"> that matters have moved on since 15</w:t>
      </w:r>
      <w:r w:rsidRPr="00141D3D">
        <w:rPr>
          <w:rFonts w:ascii="Arial" w:hAnsi="Arial" w:cs="Arial"/>
          <w:color w:val="000000" w:themeColor="text1"/>
          <w:sz w:val="22"/>
          <w:szCs w:val="22"/>
          <w:vertAlign w:val="superscript"/>
        </w:rPr>
        <w:t>th</w:t>
      </w:r>
      <w:r w:rsidRPr="00141D3D">
        <w:rPr>
          <w:rFonts w:ascii="Arial" w:hAnsi="Arial" w:cs="Arial"/>
          <w:color w:val="000000" w:themeColor="text1"/>
          <w:sz w:val="22"/>
          <w:szCs w:val="22"/>
        </w:rPr>
        <w:t xml:space="preserve"> April and it does seem to be unravelling. The credit shadow banking group from California anticipated to be involved in a </w:t>
      </w:r>
      <w:r w:rsidR="00FA3FB4" w:rsidRPr="00141D3D">
        <w:rPr>
          <w:rFonts w:ascii="Arial" w:hAnsi="Arial" w:cs="Arial"/>
          <w:color w:val="000000" w:themeColor="text1"/>
          <w:sz w:val="22"/>
          <w:szCs w:val="22"/>
        </w:rPr>
        <w:t>bailout</w:t>
      </w:r>
      <w:r w:rsidRPr="00141D3D">
        <w:rPr>
          <w:rFonts w:ascii="Arial" w:hAnsi="Arial" w:cs="Arial"/>
          <w:color w:val="000000" w:themeColor="text1"/>
          <w:sz w:val="22"/>
          <w:szCs w:val="22"/>
        </w:rPr>
        <w:t xml:space="preserve"> have withdrawn because of the SFO inquiry. Noted that there is not a lot that the Spey Board can do about all of that</w:t>
      </w:r>
      <w:r w:rsidR="008F545D">
        <w:rPr>
          <w:rFonts w:ascii="Arial" w:hAnsi="Arial" w:cs="Arial"/>
          <w:color w:val="000000" w:themeColor="text1"/>
          <w:sz w:val="22"/>
          <w:szCs w:val="22"/>
        </w:rPr>
        <w:t>,</w:t>
      </w:r>
      <w:r w:rsidRPr="00141D3D">
        <w:rPr>
          <w:rFonts w:ascii="Arial" w:hAnsi="Arial" w:cs="Arial"/>
          <w:color w:val="000000" w:themeColor="text1"/>
          <w:sz w:val="22"/>
          <w:szCs w:val="22"/>
        </w:rPr>
        <w:t xml:space="preserve"> other than to wait for events there</w:t>
      </w:r>
      <w:r w:rsidR="00FA3FB4" w:rsidRPr="00141D3D">
        <w:rPr>
          <w:rFonts w:ascii="Arial" w:hAnsi="Arial" w:cs="Arial"/>
          <w:color w:val="000000" w:themeColor="text1"/>
          <w:sz w:val="22"/>
          <w:szCs w:val="22"/>
        </w:rPr>
        <w:t>, as</w:t>
      </w:r>
      <w:r w:rsidRPr="00141D3D">
        <w:rPr>
          <w:rFonts w:ascii="Arial" w:hAnsi="Arial" w:cs="Arial"/>
          <w:color w:val="000000" w:themeColor="text1"/>
          <w:sz w:val="22"/>
          <w:szCs w:val="22"/>
        </w:rPr>
        <w:t xml:space="preserve"> far as GFG are concerned, to unfold.</w:t>
      </w:r>
    </w:p>
    <w:p w:rsidR="008D50C3" w:rsidRPr="00141D3D" w:rsidRDefault="008D50C3"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AD47FB" w:rsidRPr="00141D3D" w:rsidRDefault="00FA3FB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bCs/>
          <w:color w:val="000000" w:themeColor="text1"/>
          <w:sz w:val="22"/>
          <w:szCs w:val="22"/>
        </w:rPr>
        <w:t xml:space="preserve">A discussion thereafter occurred prompted by Angus Gordon Lennox as to how </w:t>
      </w:r>
      <w:r w:rsidRPr="00141D3D">
        <w:rPr>
          <w:rFonts w:ascii="Arial" w:hAnsi="Arial" w:cs="Arial"/>
          <w:color w:val="000000" w:themeColor="text1"/>
          <w:sz w:val="22"/>
          <w:szCs w:val="22"/>
        </w:rPr>
        <w:t xml:space="preserve">we can know that SEPA is to going to use its regulatory powers, with it being stressed that the minuting of the comments will leave us a legacy to take forward and to be reinforced with Richard Fyffe’s successor. </w:t>
      </w:r>
    </w:p>
    <w:p w:rsidR="00AD47FB" w:rsidRPr="00141D3D" w:rsidRDefault="00AD47FB"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8F545D" w:rsidRDefault="00AD47FB"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 xml:space="preserve">It was suggested by </w:t>
      </w:r>
      <w:r w:rsidR="00FA3FB4" w:rsidRPr="00141D3D">
        <w:rPr>
          <w:rFonts w:ascii="Arial" w:hAnsi="Arial" w:cs="Arial"/>
          <w:color w:val="000000" w:themeColor="text1"/>
          <w:sz w:val="22"/>
          <w:szCs w:val="22"/>
        </w:rPr>
        <w:t>William</w:t>
      </w:r>
      <w:r w:rsidRPr="00141D3D">
        <w:rPr>
          <w:rFonts w:ascii="Arial" w:hAnsi="Arial" w:cs="Arial"/>
          <w:color w:val="000000" w:themeColor="text1"/>
          <w:sz w:val="22"/>
          <w:szCs w:val="22"/>
        </w:rPr>
        <w:t xml:space="preserve"> Mountain, while noting that we' have had no response from our letters to the politicians which needed chasing</w:t>
      </w:r>
      <w:r w:rsidR="008F545D">
        <w:rPr>
          <w:rFonts w:ascii="Arial" w:hAnsi="Arial" w:cs="Arial"/>
          <w:color w:val="000000" w:themeColor="text1"/>
          <w:sz w:val="22"/>
          <w:szCs w:val="22"/>
        </w:rPr>
        <w:t>-</w:t>
      </w:r>
      <w:r w:rsidRPr="00141D3D">
        <w:rPr>
          <w:rFonts w:ascii="Arial" w:hAnsi="Arial" w:cs="Arial"/>
          <w:color w:val="000000" w:themeColor="text1"/>
          <w:sz w:val="22"/>
          <w:szCs w:val="22"/>
        </w:rPr>
        <w:t xml:space="preserve">up, that there may be merit in publishing those comments on our website, so that it is promulgated and known across the </w:t>
      </w:r>
      <w:r w:rsidR="00FA3FB4" w:rsidRPr="00141D3D">
        <w:rPr>
          <w:rFonts w:ascii="Arial" w:hAnsi="Arial" w:cs="Arial"/>
          <w:color w:val="000000" w:themeColor="text1"/>
          <w:sz w:val="22"/>
          <w:szCs w:val="22"/>
        </w:rPr>
        <w:t>river that</w:t>
      </w:r>
      <w:r w:rsidRPr="00141D3D">
        <w:rPr>
          <w:rFonts w:ascii="Arial" w:hAnsi="Arial" w:cs="Arial"/>
          <w:color w:val="000000" w:themeColor="text1"/>
          <w:sz w:val="22"/>
          <w:szCs w:val="22"/>
        </w:rPr>
        <w:t xml:space="preserve"> those are the words that have been offered by SEPA.</w:t>
      </w:r>
    </w:p>
    <w:p w:rsidR="00AD47FB" w:rsidRPr="00141D3D" w:rsidRDefault="00AD47FB"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 xml:space="preserve"> </w:t>
      </w:r>
    </w:p>
    <w:p w:rsidR="002E105E" w:rsidRPr="00141D3D" w:rsidRDefault="00AD47FB"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 xml:space="preserve">The </w:t>
      </w:r>
      <w:r w:rsidR="00941E2D" w:rsidRPr="00141D3D">
        <w:rPr>
          <w:rFonts w:ascii="Arial" w:hAnsi="Arial" w:cs="Arial"/>
          <w:color w:val="000000" w:themeColor="text1"/>
          <w:sz w:val="22"/>
          <w:szCs w:val="22"/>
        </w:rPr>
        <w:t>Chairman</w:t>
      </w:r>
      <w:r w:rsidRPr="00141D3D">
        <w:rPr>
          <w:rFonts w:ascii="Arial" w:hAnsi="Arial" w:cs="Arial"/>
          <w:color w:val="000000" w:themeColor="text1"/>
          <w:sz w:val="22"/>
          <w:szCs w:val="22"/>
        </w:rPr>
        <w:t xml:space="preserve"> noted this as a very good suggestion. </w:t>
      </w:r>
      <w:r w:rsidR="00FA3FB4" w:rsidRPr="00141D3D">
        <w:rPr>
          <w:rFonts w:ascii="Arial" w:hAnsi="Arial" w:cs="Arial"/>
          <w:color w:val="000000" w:themeColor="text1"/>
          <w:sz w:val="22"/>
          <w:szCs w:val="22"/>
        </w:rPr>
        <w:t>He also commented that once the Board has a summary of the SEPA minutes and the Envirocentre report together he, together with the Director, and perhaps one of our technical experts like Peter Graham or Toby Metcalfe should request a meeting with the new Secretary of State for the Environment and with our local MP Richard Loc</w:t>
      </w:r>
      <w:r w:rsidR="008F545D">
        <w:rPr>
          <w:rFonts w:ascii="Arial" w:hAnsi="Arial" w:cs="Arial"/>
          <w:color w:val="000000" w:themeColor="text1"/>
          <w:sz w:val="22"/>
          <w:szCs w:val="22"/>
        </w:rPr>
        <w:t>h</w:t>
      </w:r>
      <w:r w:rsidR="00FA3FB4" w:rsidRPr="00141D3D">
        <w:rPr>
          <w:rFonts w:ascii="Arial" w:hAnsi="Arial" w:cs="Arial"/>
          <w:color w:val="000000" w:themeColor="text1"/>
          <w:sz w:val="22"/>
          <w:szCs w:val="22"/>
        </w:rPr>
        <w:t xml:space="preserve">head. </w:t>
      </w:r>
      <w:r w:rsidR="0067400C" w:rsidRPr="00141D3D">
        <w:rPr>
          <w:rFonts w:ascii="Arial" w:hAnsi="Arial" w:cs="Arial"/>
          <w:color w:val="000000" w:themeColor="text1"/>
          <w:sz w:val="22"/>
          <w:szCs w:val="22"/>
        </w:rPr>
        <w:t xml:space="preserve">That would be to let them know that with all these </w:t>
      </w:r>
      <w:r w:rsidR="00FA3FB4" w:rsidRPr="00141D3D">
        <w:rPr>
          <w:rFonts w:ascii="Arial" w:hAnsi="Arial" w:cs="Arial"/>
          <w:color w:val="000000" w:themeColor="text1"/>
          <w:sz w:val="22"/>
          <w:szCs w:val="22"/>
        </w:rPr>
        <w:t>issues</w:t>
      </w:r>
      <w:r w:rsidR="0067400C" w:rsidRPr="00141D3D">
        <w:rPr>
          <w:rFonts w:ascii="Arial" w:hAnsi="Arial" w:cs="Arial"/>
          <w:color w:val="000000" w:themeColor="text1"/>
          <w:sz w:val="22"/>
          <w:szCs w:val="22"/>
        </w:rPr>
        <w:t xml:space="preserve"> abound, we are very </w:t>
      </w:r>
      <w:r w:rsidR="0067400C" w:rsidRPr="00141D3D">
        <w:rPr>
          <w:rFonts w:ascii="Arial" w:hAnsi="Arial" w:cs="Arial"/>
          <w:color w:val="000000" w:themeColor="text1"/>
          <w:sz w:val="22"/>
          <w:szCs w:val="22"/>
        </w:rPr>
        <w:lastRenderedPageBreak/>
        <w:t>concerned about climate change resilience in the Upper Spey catchment.</w:t>
      </w:r>
      <w:r w:rsidR="002E105E" w:rsidRPr="00141D3D">
        <w:rPr>
          <w:rFonts w:ascii="Arial" w:hAnsi="Arial" w:cs="Arial"/>
          <w:color w:val="000000" w:themeColor="text1"/>
          <w:sz w:val="22"/>
          <w:szCs w:val="22"/>
        </w:rPr>
        <w:t xml:space="preserve"> Finally</w:t>
      </w:r>
      <w:r w:rsidR="008F545D">
        <w:rPr>
          <w:rFonts w:ascii="Arial" w:hAnsi="Arial" w:cs="Arial"/>
          <w:color w:val="000000" w:themeColor="text1"/>
          <w:sz w:val="22"/>
          <w:szCs w:val="22"/>
        </w:rPr>
        <w:t>,</w:t>
      </w:r>
      <w:r w:rsidR="002E105E" w:rsidRPr="00141D3D">
        <w:rPr>
          <w:rFonts w:ascii="Arial" w:hAnsi="Arial" w:cs="Arial"/>
          <w:color w:val="000000" w:themeColor="text1"/>
          <w:sz w:val="22"/>
          <w:szCs w:val="22"/>
        </w:rPr>
        <w:t xml:space="preserve"> on that topic the Director, when being queried as to how available those SEPA minutes are to enable them to be included in John Veitch’s weekly report, suggested that a quote in the report rather than </w:t>
      </w:r>
      <w:r w:rsidR="00FA3FB4" w:rsidRPr="00141D3D">
        <w:rPr>
          <w:rFonts w:ascii="Arial" w:hAnsi="Arial" w:cs="Arial"/>
          <w:color w:val="000000" w:themeColor="text1"/>
          <w:sz w:val="22"/>
          <w:szCs w:val="22"/>
        </w:rPr>
        <w:t>publishing</w:t>
      </w:r>
      <w:r w:rsidR="002E105E" w:rsidRPr="00141D3D">
        <w:rPr>
          <w:rFonts w:ascii="Arial" w:hAnsi="Arial" w:cs="Arial"/>
          <w:color w:val="000000" w:themeColor="text1"/>
          <w:sz w:val="22"/>
          <w:szCs w:val="22"/>
        </w:rPr>
        <w:t xml:space="preserve"> others minutes </w:t>
      </w:r>
      <w:r w:rsidR="00FA3FB4" w:rsidRPr="00141D3D">
        <w:rPr>
          <w:rFonts w:ascii="Arial" w:hAnsi="Arial" w:cs="Arial"/>
          <w:color w:val="000000" w:themeColor="text1"/>
          <w:sz w:val="22"/>
          <w:szCs w:val="22"/>
        </w:rPr>
        <w:t>would</w:t>
      </w:r>
      <w:r w:rsidR="002E105E" w:rsidRPr="00141D3D">
        <w:rPr>
          <w:rFonts w:ascii="Arial" w:hAnsi="Arial" w:cs="Arial"/>
          <w:color w:val="000000" w:themeColor="text1"/>
          <w:sz w:val="22"/>
          <w:szCs w:val="22"/>
        </w:rPr>
        <w:t xml:space="preserve"> be </w:t>
      </w:r>
      <w:r w:rsidR="00FA3FB4" w:rsidRPr="00141D3D">
        <w:rPr>
          <w:rFonts w:ascii="Arial" w:hAnsi="Arial" w:cs="Arial"/>
          <w:color w:val="000000" w:themeColor="text1"/>
          <w:sz w:val="22"/>
          <w:szCs w:val="22"/>
        </w:rPr>
        <w:t>more</w:t>
      </w:r>
      <w:r w:rsidR="002E105E" w:rsidRPr="00141D3D">
        <w:rPr>
          <w:rFonts w:ascii="Arial" w:hAnsi="Arial" w:cs="Arial"/>
          <w:color w:val="000000" w:themeColor="text1"/>
          <w:sz w:val="22"/>
          <w:szCs w:val="22"/>
        </w:rPr>
        <w:t xml:space="preserve"> </w:t>
      </w:r>
      <w:r w:rsidR="00FA3FB4" w:rsidRPr="00141D3D">
        <w:rPr>
          <w:rFonts w:ascii="Arial" w:hAnsi="Arial" w:cs="Arial"/>
          <w:color w:val="000000" w:themeColor="text1"/>
          <w:sz w:val="22"/>
          <w:szCs w:val="22"/>
        </w:rPr>
        <w:t>appropriate</w:t>
      </w:r>
      <w:r w:rsidR="002E105E" w:rsidRPr="00141D3D">
        <w:rPr>
          <w:rFonts w:ascii="Arial" w:hAnsi="Arial" w:cs="Arial"/>
          <w:color w:val="000000" w:themeColor="text1"/>
          <w:sz w:val="22"/>
          <w:szCs w:val="22"/>
        </w:rPr>
        <w:t>.</w:t>
      </w:r>
    </w:p>
    <w:p w:rsidR="002E105E" w:rsidRPr="00141D3D" w:rsidRDefault="002E105E"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2E105E" w:rsidRPr="00141D3D" w:rsidRDefault="002E105E"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2E105E" w:rsidRDefault="00FA3FB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The</w:t>
      </w:r>
      <w:r w:rsidR="0067400C" w:rsidRPr="00141D3D">
        <w:rPr>
          <w:rFonts w:ascii="Arial" w:hAnsi="Arial" w:cs="Arial"/>
          <w:color w:val="000000" w:themeColor="text1"/>
          <w:sz w:val="22"/>
          <w:szCs w:val="22"/>
        </w:rPr>
        <w:t xml:space="preserve"> </w:t>
      </w:r>
      <w:r w:rsidRPr="00141D3D">
        <w:rPr>
          <w:rFonts w:ascii="Arial" w:hAnsi="Arial" w:cs="Arial"/>
          <w:color w:val="000000" w:themeColor="text1"/>
          <w:sz w:val="22"/>
          <w:szCs w:val="22"/>
        </w:rPr>
        <w:t>Chairman</w:t>
      </w:r>
      <w:r w:rsidR="0067400C" w:rsidRPr="00141D3D">
        <w:rPr>
          <w:rFonts w:ascii="Arial" w:hAnsi="Arial" w:cs="Arial"/>
          <w:color w:val="000000" w:themeColor="text1"/>
          <w:sz w:val="22"/>
          <w:szCs w:val="22"/>
        </w:rPr>
        <w:t xml:space="preserve"> then asked the Members </w:t>
      </w:r>
      <w:r w:rsidRPr="00141D3D">
        <w:rPr>
          <w:rFonts w:ascii="Arial" w:hAnsi="Arial" w:cs="Arial"/>
          <w:color w:val="000000" w:themeColor="text1"/>
          <w:sz w:val="22"/>
          <w:szCs w:val="22"/>
        </w:rPr>
        <w:t>whether</w:t>
      </w:r>
      <w:r w:rsidR="0067400C" w:rsidRPr="00141D3D">
        <w:rPr>
          <w:rFonts w:ascii="Arial" w:hAnsi="Arial" w:cs="Arial"/>
          <w:color w:val="000000" w:themeColor="text1"/>
          <w:sz w:val="22"/>
          <w:szCs w:val="22"/>
        </w:rPr>
        <w:t xml:space="preserve"> they thought it is time we try to do some direct lobbying, with or without Alan Wells, of our parliamentarians in Edinburgh over the Spey Dam and GFG. John </w:t>
      </w:r>
      <w:r w:rsidRPr="00141D3D">
        <w:rPr>
          <w:rFonts w:ascii="Arial" w:hAnsi="Arial" w:cs="Arial"/>
          <w:color w:val="000000" w:themeColor="text1"/>
          <w:sz w:val="22"/>
          <w:szCs w:val="22"/>
        </w:rPr>
        <w:t>Trodden</w:t>
      </w:r>
      <w:r w:rsidR="0067400C" w:rsidRPr="00141D3D">
        <w:rPr>
          <w:rFonts w:ascii="Arial" w:hAnsi="Arial" w:cs="Arial"/>
          <w:color w:val="000000" w:themeColor="text1"/>
          <w:sz w:val="22"/>
          <w:szCs w:val="22"/>
        </w:rPr>
        <w:t xml:space="preserve"> indicated he would be happy to follow </w:t>
      </w:r>
      <w:r w:rsidRPr="00141D3D">
        <w:rPr>
          <w:rFonts w:ascii="Arial" w:hAnsi="Arial" w:cs="Arial"/>
          <w:color w:val="000000" w:themeColor="text1"/>
          <w:sz w:val="22"/>
          <w:szCs w:val="22"/>
        </w:rPr>
        <w:t>matters</w:t>
      </w:r>
      <w:r w:rsidR="0067400C" w:rsidRPr="00141D3D">
        <w:rPr>
          <w:rFonts w:ascii="Arial" w:hAnsi="Arial" w:cs="Arial"/>
          <w:color w:val="000000" w:themeColor="text1"/>
          <w:sz w:val="22"/>
          <w:szCs w:val="22"/>
        </w:rPr>
        <w:t xml:space="preserve"> up with further </w:t>
      </w:r>
      <w:r w:rsidRPr="00141D3D">
        <w:rPr>
          <w:rFonts w:ascii="Arial" w:hAnsi="Arial" w:cs="Arial"/>
          <w:color w:val="000000" w:themeColor="text1"/>
          <w:sz w:val="22"/>
          <w:szCs w:val="22"/>
        </w:rPr>
        <w:t>correspondence</w:t>
      </w:r>
      <w:r w:rsidR="0067400C" w:rsidRPr="00141D3D">
        <w:rPr>
          <w:rFonts w:ascii="Arial" w:hAnsi="Arial" w:cs="Arial"/>
          <w:color w:val="000000" w:themeColor="text1"/>
          <w:sz w:val="22"/>
          <w:szCs w:val="22"/>
        </w:rPr>
        <w:t xml:space="preserve"> to that sent by th</w:t>
      </w:r>
      <w:r w:rsidR="000A389E" w:rsidRPr="00141D3D">
        <w:rPr>
          <w:rFonts w:ascii="Arial" w:hAnsi="Arial" w:cs="Arial"/>
          <w:color w:val="000000" w:themeColor="text1"/>
          <w:sz w:val="22"/>
          <w:szCs w:val="22"/>
        </w:rPr>
        <w:t xml:space="preserve">e Board and by himself as </w:t>
      </w:r>
      <w:r w:rsidR="00941E2D" w:rsidRPr="00141D3D">
        <w:rPr>
          <w:rFonts w:ascii="Arial" w:hAnsi="Arial" w:cs="Arial"/>
          <w:color w:val="000000" w:themeColor="text1"/>
          <w:sz w:val="22"/>
          <w:szCs w:val="22"/>
        </w:rPr>
        <w:t>C</w:t>
      </w:r>
      <w:r w:rsidR="0067400C" w:rsidRPr="00141D3D">
        <w:rPr>
          <w:rFonts w:ascii="Arial" w:hAnsi="Arial" w:cs="Arial"/>
          <w:color w:val="000000" w:themeColor="text1"/>
          <w:sz w:val="22"/>
          <w:szCs w:val="22"/>
        </w:rPr>
        <w:t xml:space="preserve">hairman of the </w:t>
      </w:r>
      <w:r w:rsidR="008F545D">
        <w:rPr>
          <w:rFonts w:ascii="Arial" w:hAnsi="Arial" w:cs="Arial"/>
          <w:color w:val="000000" w:themeColor="text1"/>
          <w:sz w:val="22"/>
          <w:szCs w:val="22"/>
        </w:rPr>
        <w:t>River Spe</w:t>
      </w:r>
      <w:r w:rsidR="000A389E" w:rsidRPr="00141D3D">
        <w:rPr>
          <w:rFonts w:ascii="Arial" w:hAnsi="Arial" w:cs="Arial"/>
          <w:color w:val="000000" w:themeColor="text1"/>
          <w:sz w:val="22"/>
          <w:szCs w:val="22"/>
        </w:rPr>
        <w:t>y Angl</w:t>
      </w:r>
      <w:r w:rsidR="008F545D">
        <w:rPr>
          <w:rFonts w:ascii="Arial" w:hAnsi="Arial" w:cs="Arial"/>
          <w:color w:val="000000" w:themeColor="text1"/>
          <w:sz w:val="22"/>
          <w:szCs w:val="22"/>
        </w:rPr>
        <w:t>ers</w:t>
      </w:r>
      <w:r w:rsidR="0067400C" w:rsidRPr="00141D3D">
        <w:rPr>
          <w:rFonts w:ascii="Arial" w:hAnsi="Arial" w:cs="Arial"/>
          <w:color w:val="000000" w:themeColor="text1"/>
          <w:sz w:val="22"/>
          <w:szCs w:val="22"/>
        </w:rPr>
        <w:t xml:space="preserve"> Association. </w:t>
      </w:r>
      <w:r w:rsidR="000A389E" w:rsidRPr="00141D3D">
        <w:rPr>
          <w:rFonts w:ascii="Arial" w:hAnsi="Arial" w:cs="Arial"/>
          <w:color w:val="000000" w:themeColor="text1"/>
          <w:sz w:val="22"/>
          <w:szCs w:val="22"/>
        </w:rPr>
        <w:t xml:space="preserve">The suggestion </w:t>
      </w:r>
      <w:r w:rsidR="00D93578" w:rsidRPr="00141D3D">
        <w:rPr>
          <w:rFonts w:ascii="Arial" w:hAnsi="Arial" w:cs="Arial"/>
          <w:color w:val="000000" w:themeColor="text1"/>
          <w:sz w:val="22"/>
          <w:szCs w:val="22"/>
        </w:rPr>
        <w:t xml:space="preserve">from Angus Gordon-Lennox </w:t>
      </w:r>
      <w:r w:rsidR="000A389E" w:rsidRPr="00141D3D">
        <w:rPr>
          <w:rFonts w:ascii="Arial" w:hAnsi="Arial" w:cs="Arial"/>
          <w:color w:val="000000" w:themeColor="text1"/>
          <w:sz w:val="22"/>
          <w:szCs w:val="22"/>
        </w:rPr>
        <w:t>that we include Alan Wells</w:t>
      </w:r>
      <w:r w:rsidR="00D93578" w:rsidRPr="00141D3D">
        <w:rPr>
          <w:rFonts w:ascii="Arial" w:hAnsi="Arial" w:cs="Arial"/>
          <w:color w:val="000000" w:themeColor="text1"/>
          <w:sz w:val="22"/>
          <w:szCs w:val="22"/>
        </w:rPr>
        <w:t xml:space="preserve"> in </w:t>
      </w:r>
      <w:r w:rsidR="000A389E" w:rsidRPr="00141D3D">
        <w:rPr>
          <w:rFonts w:ascii="Arial" w:hAnsi="Arial" w:cs="Arial"/>
          <w:color w:val="000000" w:themeColor="text1"/>
          <w:sz w:val="22"/>
          <w:szCs w:val="22"/>
        </w:rPr>
        <w:t>discussion on the way forward</w:t>
      </w:r>
      <w:r w:rsidR="00D93578" w:rsidRPr="00141D3D">
        <w:rPr>
          <w:rFonts w:ascii="Arial" w:hAnsi="Arial" w:cs="Arial"/>
          <w:color w:val="000000" w:themeColor="text1"/>
          <w:sz w:val="22"/>
          <w:szCs w:val="22"/>
        </w:rPr>
        <w:t xml:space="preserve"> was noted, with the Director advising that </w:t>
      </w:r>
      <w:r w:rsidRPr="00141D3D">
        <w:rPr>
          <w:rFonts w:ascii="Arial" w:hAnsi="Arial" w:cs="Arial"/>
          <w:color w:val="000000" w:themeColor="text1"/>
          <w:sz w:val="22"/>
          <w:szCs w:val="22"/>
        </w:rPr>
        <w:t>those discussions</w:t>
      </w:r>
      <w:r w:rsidR="00D93578" w:rsidRPr="00141D3D">
        <w:rPr>
          <w:rFonts w:ascii="Arial" w:hAnsi="Arial" w:cs="Arial"/>
          <w:color w:val="000000" w:themeColor="text1"/>
          <w:sz w:val="22"/>
          <w:szCs w:val="22"/>
        </w:rPr>
        <w:t xml:space="preserve"> had started. Further discussion occurred prompted by </w:t>
      </w:r>
      <w:r w:rsidRPr="00141D3D">
        <w:rPr>
          <w:rFonts w:ascii="Arial" w:hAnsi="Arial" w:cs="Arial"/>
          <w:color w:val="000000" w:themeColor="text1"/>
          <w:sz w:val="22"/>
          <w:szCs w:val="22"/>
        </w:rPr>
        <w:t>Peter</w:t>
      </w:r>
      <w:r w:rsidR="00D93578" w:rsidRPr="00141D3D">
        <w:rPr>
          <w:rFonts w:ascii="Arial" w:hAnsi="Arial" w:cs="Arial"/>
          <w:color w:val="000000" w:themeColor="text1"/>
          <w:sz w:val="22"/>
          <w:szCs w:val="22"/>
        </w:rPr>
        <w:t xml:space="preserve"> </w:t>
      </w:r>
      <w:r w:rsidRPr="00141D3D">
        <w:rPr>
          <w:rFonts w:ascii="Arial" w:hAnsi="Arial" w:cs="Arial"/>
          <w:color w:val="000000" w:themeColor="text1"/>
          <w:sz w:val="22"/>
          <w:szCs w:val="22"/>
        </w:rPr>
        <w:t>Graham</w:t>
      </w:r>
      <w:r w:rsidR="00D93578" w:rsidRPr="00141D3D">
        <w:rPr>
          <w:rFonts w:ascii="Arial" w:hAnsi="Arial" w:cs="Arial"/>
          <w:color w:val="000000" w:themeColor="text1"/>
          <w:sz w:val="22"/>
          <w:szCs w:val="22"/>
        </w:rPr>
        <w:t xml:space="preserve"> in </w:t>
      </w:r>
      <w:r w:rsidRPr="00141D3D">
        <w:rPr>
          <w:rFonts w:ascii="Arial" w:hAnsi="Arial" w:cs="Arial"/>
          <w:color w:val="000000" w:themeColor="text1"/>
          <w:sz w:val="22"/>
          <w:szCs w:val="22"/>
        </w:rPr>
        <w:t>relation</w:t>
      </w:r>
      <w:r w:rsidR="00D93578" w:rsidRPr="00141D3D">
        <w:rPr>
          <w:rFonts w:ascii="Arial" w:hAnsi="Arial" w:cs="Arial"/>
          <w:color w:val="000000" w:themeColor="text1"/>
          <w:sz w:val="22"/>
          <w:szCs w:val="22"/>
        </w:rPr>
        <w:t xml:space="preserve"> to the </w:t>
      </w:r>
      <w:r w:rsidRPr="00141D3D">
        <w:rPr>
          <w:rFonts w:ascii="Arial" w:hAnsi="Arial" w:cs="Arial"/>
          <w:color w:val="000000" w:themeColor="text1"/>
          <w:sz w:val="22"/>
          <w:szCs w:val="22"/>
        </w:rPr>
        <w:t>political</w:t>
      </w:r>
      <w:r w:rsidR="00D93578" w:rsidRPr="00141D3D">
        <w:rPr>
          <w:rFonts w:ascii="Arial" w:hAnsi="Arial" w:cs="Arial"/>
          <w:color w:val="000000" w:themeColor="text1"/>
          <w:sz w:val="22"/>
          <w:szCs w:val="22"/>
        </w:rPr>
        <w:t xml:space="preserve"> landscape and whether the </w:t>
      </w:r>
      <w:r w:rsidRPr="00141D3D">
        <w:rPr>
          <w:rFonts w:ascii="Arial" w:hAnsi="Arial" w:cs="Arial"/>
          <w:color w:val="000000" w:themeColor="text1"/>
          <w:sz w:val="22"/>
          <w:szCs w:val="22"/>
        </w:rPr>
        <w:t>Board</w:t>
      </w:r>
      <w:r w:rsidR="00D93578" w:rsidRPr="00141D3D">
        <w:rPr>
          <w:rFonts w:ascii="Arial" w:hAnsi="Arial" w:cs="Arial"/>
          <w:color w:val="000000" w:themeColor="text1"/>
          <w:sz w:val="22"/>
          <w:szCs w:val="22"/>
        </w:rPr>
        <w:t xml:space="preserve"> would </w:t>
      </w:r>
      <w:r w:rsidRPr="00141D3D">
        <w:rPr>
          <w:rFonts w:ascii="Arial" w:hAnsi="Arial" w:cs="Arial"/>
          <w:color w:val="000000" w:themeColor="text1"/>
          <w:sz w:val="22"/>
          <w:szCs w:val="22"/>
        </w:rPr>
        <w:t>benefit</w:t>
      </w:r>
      <w:r w:rsidR="00D93578" w:rsidRPr="00141D3D">
        <w:rPr>
          <w:rFonts w:ascii="Arial" w:hAnsi="Arial" w:cs="Arial"/>
          <w:color w:val="000000" w:themeColor="text1"/>
          <w:sz w:val="22"/>
          <w:szCs w:val="22"/>
        </w:rPr>
        <w:t xml:space="preserve"> from formal lobbying </w:t>
      </w:r>
      <w:r w:rsidR="008F545D">
        <w:rPr>
          <w:rFonts w:ascii="Arial" w:hAnsi="Arial" w:cs="Arial"/>
          <w:color w:val="000000" w:themeColor="text1"/>
          <w:sz w:val="22"/>
          <w:szCs w:val="22"/>
        </w:rPr>
        <w:t xml:space="preserve">of the Green Party to get </w:t>
      </w:r>
      <w:r w:rsidR="00D93578" w:rsidRPr="00141D3D">
        <w:rPr>
          <w:rFonts w:ascii="Arial" w:hAnsi="Arial" w:cs="Arial"/>
          <w:color w:val="000000" w:themeColor="text1"/>
          <w:sz w:val="22"/>
          <w:szCs w:val="22"/>
        </w:rPr>
        <w:t xml:space="preserve">a more formal understanding of what the situation in </w:t>
      </w:r>
      <w:r w:rsidRPr="00141D3D">
        <w:rPr>
          <w:rFonts w:ascii="Arial" w:hAnsi="Arial" w:cs="Arial"/>
          <w:color w:val="000000" w:themeColor="text1"/>
          <w:sz w:val="22"/>
          <w:szCs w:val="22"/>
        </w:rPr>
        <w:t>Holyrood</w:t>
      </w:r>
      <w:r w:rsidR="00D93578" w:rsidRPr="00141D3D">
        <w:rPr>
          <w:rFonts w:ascii="Arial" w:hAnsi="Arial" w:cs="Arial"/>
          <w:color w:val="000000" w:themeColor="text1"/>
          <w:sz w:val="22"/>
          <w:szCs w:val="22"/>
        </w:rPr>
        <w:t xml:space="preserve"> is</w:t>
      </w:r>
      <w:r w:rsidR="00D7219C" w:rsidRPr="00141D3D">
        <w:rPr>
          <w:rFonts w:ascii="Arial" w:hAnsi="Arial" w:cs="Arial"/>
          <w:color w:val="000000" w:themeColor="text1"/>
          <w:sz w:val="22"/>
          <w:szCs w:val="22"/>
        </w:rPr>
        <w:t xml:space="preserve">. </w:t>
      </w:r>
      <w:r w:rsidRPr="00141D3D">
        <w:rPr>
          <w:rFonts w:ascii="Arial" w:hAnsi="Arial" w:cs="Arial"/>
          <w:color w:val="000000" w:themeColor="text1"/>
          <w:sz w:val="22"/>
          <w:szCs w:val="22"/>
        </w:rPr>
        <w:t xml:space="preserve">The Chairman and Director to come up with a plan </w:t>
      </w:r>
      <w:r w:rsidR="008F545D">
        <w:rPr>
          <w:rFonts w:ascii="Arial" w:hAnsi="Arial" w:cs="Arial"/>
          <w:color w:val="000000" w:themeColor="text1"/>
          <w:sz w:val="22"/>
          <w:szCs w:val="22"/>
        </w:rPr>
        <w:t>in</w:t>
      </w:r>
      <w:r w:rsidRPr="00141D3D">
        <w:rPr>
          <w:rFonts w:ascii="Arial" w:hAnsi="Arial" w:cs="Arial"/>
          <w:color w:val="000000" w:themeColor="text1"/>
          <w:sz w:val="22"/>
          <w:szCs w:val="22"/>
        </w:rPr>
        <w:t xml:space="preserve"> that regard, running the issue past both FMS and the lobbying company identified by Callum Robertson. Further noted the suggestion of a celebrity champion – Roy Dennis - with Peter Graham to introduce him to the Biologist. </w:t>
      </w:r>
    </w:p>
    <w:p w:rsidR="002F0AD7" w:rsidRDefault="002F0AD7"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2F0AD7" w:rsidRPr="002F0AD7" w:rsidRDefault="002F0AD7" w:rsidP="00141D3D">
      <w:pPr>
        <w:pStyle w:val="BodyTextIndent"/>
        <w:tabs>
          <w:tab w:val="left" w:pos="709"/>
          <w:tab w:val="left" w:pos="1418"/>
          <w:tab w:val="left" w:pos="2880"/>
          <w:tab w:val="left" w:pos="3600"/>
          <w:tab w:val="left" w:pos="4320"/>
          <w:tab w:val="left" w:pos="5696"/>
        </w:tabs>
        <w:ind w:left="1418"/>
        <w:rPr>
          <w:rFonts w:ascii="Arial" w:hAnsi="Arial" w:cs="Arial"/>
          <w:b/>
          <w:color w:val="000000" w:themeColor="text1"/>
          <w:sz w:val="22"/>
          <w:szCs w:val="22"/>
        </w:rPr>
      </w:pPr>
      <w:r w:rsidRPr="002F0AD7">
        <w:rPr>
          <w:rFonts w:ascii="Arial" w:hAnsi="Arial" w:cs="Arial"/>
          <w:b/>
          <w:color w:val="000000" w:themeColor="text1"/>
          <w:sz w:val="22"/>
          <w:szCs w:val="22"/>
        </w:rPr>
        <w:t>ACTION: Chairman and Director to develop a plan for launching the Envirocentre Report.</w:t>
      </w:r>
    </w:p>
    <w:p w:rsidR="002E105E" w:rsidRPr="00141D3D" w:rsidRDefault="002E105E"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0A389E" w:rsidRPr="00141D3D" w:rsidRDefault="00FA3FB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The Biologist advised as to his correspondence with SEPA concerning</w:t>
      </w:r>
      <w:r w:rsidRPr="00141D3D">
        <w:rPr>
          <w:rFonts w:ascii="Arial" w:hAnsi="Arial" w:cs="Arial"/>
          <w:b/>
          <w:color w:val="000000" w:themeColor="text1"/>
          <w:sz w:val="22"/>
          <w:szCs w:val="22"/>
        </w:rPr>
        <w:t xml:space="preserve"> </w:t>
      </w:r>
      <w:r w:rsidRPr="00141D3D">
        <w:rPr>
          <w:rFonts w:ascii="Arial" w:hAnsi="Arial" w:cs="Arial"/>
          <w:color w:val="000000" w:themeColor="text1"/>
          <w:sz w:val="22"/>
          <w:szCs w:val="22"/>
        </w:rPr>
        <w:t xml:space="preserve">ongoing problems about rubbish emanating from an old farm dump in the Rothes burn washing into the river. </w:t>
      </w:r>
      <w:r w:rsidR="000A389E" w:rsidRPr="00141D3D">
        <w:rPr>
          <w:rFonts w:ascii="Arial" w:hAnsi="Arial" w:cs="Arial"/>
          <w:color w:val="000000" w:themeColor="text1"/>
          <w:sz w:val="22"/>
          <w:szCs w:val="22"/>
        </w:rPr>
        <w:t xml:space="preserve">The response </w:t>
      </w:r>
      <w:r w:rsidRPr="00141D3D">
        <w:rPr>
          <w:rFonts w:ascii="Arial" w:hAnsi="Arial" w:cs="Arial"/>
          <w:color w:val="000000" w:themeColor="text1"/>
          <w:sz w:val="22"/>
          <w:szCs w:val="22"/>
        </w:rPr>
        <w:t>received</w:t>
      </w:r>
      <w:r w:rsidR="000A389E" w:rsidRPr="00141D3D">
        <w:rPr>
          <w:rFonts w:ascii="Arial" w:hAnsi="Arial" w:cs="Arial"/>
          <w:color w:val="000000" w:themeColor="text1"/>
          <w:sz w:val="22"/>
          <w:szCs w:val="22"/>
        </w:rPr>
        <w:t xml:space="preserve"> was very frustrating</w:t>
      </w:r>
      <w:r w:rsidR="002F0AD7">
        <w:rPr>
          <w:rFonts w:ascii="Arial" w:hAnsi="Arial" w:cs="Arial"/>
          <w:color w:val="000000" w:themeColor="text1"/>
          <w:sz w:val="22"/>
          <w:szCs w:val="22"/>
        </w:rPr>
        <w:t xml:space="preserve">, which he </w:t>
      </w:r>
      <w:r w:rsidR="000A389E" w:rsidRPr="00141D3D">
        <w:rPr>
          <w:rFonts w:ascii="Arial" w:hAnsi="Arial" w:cs="Arial"/>
          <w:color w:val="000000" w:themeColor="text1"/>
          <w:sz w:val="22"/>
          <w:szCs w:val="22"/>
        </w:rPr>
        <w:t xml:space="preserve">summarised by saying that </w:t>
      </w:r>
      <w:r w:rsidR="002F0AD7">
        <w:rPr>
          <w:rFonts w:ascii="Arial" w:hAnsi="Arial" w:cs="Arial"/>
          <w:color w:val="000000" w:themeColor="text1"/>
          <w:sz w:val="22"/>
          <w:szCs w:val="22"/>
        </w:rPr>
        <w:t>SEPA</w:t>
      </w:r>
      <w:r w:rsidR="000A389E" w:rsidRPr="00141D3D">
        <w:rPr>
          <w:rFonts w:ascii="Arial" w:hAnsi="Arial" w:cs="Arial"/>
          <w:color w:val="000000" w:themeColor="text1"/>
          <w:sz w:val="22"/>
          <w:szCs w:val="22"/>
        </w:rPr>
        <w:t xml:space="preserve"> were unsure that they had any remit over the issue. The </w:t>
      </w:r>
      <w:r w:rsidR="00941E2D" w:rsidRPr="00141D3D">
        <w:rPr>
          <w:rFonts w:ascii="Arial" w:hAnsi="Arial" w:cs="Arial"/>
          <w:color w:val="000000" w:themeColor="text1"/>
          <w:sz w:val="22"/>
          <w:szCs w:val="22"/>
        </w:rPr>
        <w:t>Chairman</w:t>
      </w:r>
      <w:r w:rsidR="000A389E" w:rsidRPr="00141D3D">
        <w:rPr>
          <w:rFonts w:ascii="Arial" w:hAnsi="Arial" w:cs="Arial"/>
          <w:color w:val="000000" w:themeColor="text1"/>
          <w:sz w:val="22"/>
          <w:szCs w:val="22"/>
        </w:rPr>
        <w:t xml:space="preserve"> advised that the SEPA issue had been put on the FMS board agenda last </w:t>
      </w:r>
      <w:r w:rsidRPr="00141D3D">
        <w:rPr>
          <w:rFonts w:ascii="Arial" w:hAnsi="Arial" w:cs="Arial"/>
          <w:color w:val="000000" w:themeColor="text1"/>
          <w:sz w:val="22"/>
          <w:szCs w:val="22"/>
        </w:rPr>
        <w:t>time,</w:t>
      </w:r>
      <w:r w:rsidR="000A389E" w:rsidRPr="00141D3D">
        <w:rPr>
          <w:rFonts w:ascii="Arial" w:hAnsi="Arial" w:cs="Arial"/>
          <w:color w:val="000000" w:themeColor="text1"/>
          <w:sz w:val="22"/>
          <w:szCs w:val="22"/>
        </w:rPr>
        <w:t xml:space="preserve"> and it was greeted with a fairly unanimous resigned acceptance that SEPA as a regulator fails to regulate. Alan Wells was tasked with raising that issue </w:t>
      </w:r>
      <w:r w:rsidR="002F0AD7">
        <w:rPr>
          <w:rFonts w:ascii="Arial" w:hAnsi="Arial" w:cs="Arial"/>
          <w:color w:val="000000" w:themeColor="text1"/>
          <w:sz w:val="22"/>
          <w:szCs w:val="22"/>
        </w:rPr>
        <w:t>with</w:t>
      </w:r>
      <w:r w:rsidR="000A389E" w:rsidRPr="00141D3D">
        <w:rPr>
          <w:rFonts w:ascii="Arial" w:hAnsi="Arial" w:cs="Arial"/>
          <w:color w:val="000000" w:themeColor="text1"/>
          <w:sz w:val="22"/>
          <w:szCs w:val="22"/>
        </w:rPr>
        <w:t xml:space="preserve"> the Scottish </w:t>
      </w:r>
      <w:r w:rsidR="002F0AD7">
        <w:rPr>
          <w:rFonts w:ascii="Arial" w:hAnsi="Arial" w:cs="Arial"/>
          <w:color w:val="000000" w:themeColor="text1"/>
          <w:sz w:val="22"/>
          <w:szCs w:val="22"/>
        </w:rPr>
        <w:t>Government, and it is noted that he ha</w:t>
      </w:r>
      <w:r w:rsidR="002E105E" w:rsidRPr="00141D3D">
        <w:rPr>
          <w:rFonts w:ascii="Arial" w:hAnsi="Arial" w:cs="Arial"/>
          <w:color w:val="000000" w:themeColor="text1"/>
          <w:sz w:val="22"/>
          <w:szCs w:val="22"/>
        </w:rPr>
        <w:t xml:space="preserve">s </w:t>
      </w:r>
      <w:r w:rsidR="000A389E" w:rsidRPr="00141D3D">
        <w:rPr>
          <w:rFonts w:ascii="Arial" w:hAnsi="Arial" w:cs="Arial"/>
          <w:color w:val="000000" w:themeColor="text1"/>
          <w:sz w:val="22"/>
          <w:szCs w:val="22"/>
        </w:rPr>
        <w:t xml:space="preserve">already started to do that, </w:t>
      </w:r>
      <w:r w:rsidR="002F0AD7">
        <w:rPr>
          <w:rFonts w:ascii="Arial" w:hAnsi="Arial" w:cs="Arial"/>
          <w:color w:val="000000" w:themeColor="text1"/>
          <w:sz w:val="22"/>
          <w:szCs w:val="22"/>
        </w:rPr>
        <w:t xml:space="preserve">by </w:t>
      </w:r>
      <w:r w:rsidR="000A389E" w:rsidRPr="00141D3D">
        <w:rPr>
          <w:rFonts w:ascii="Arial" w:hAnsi="Arial" w:cs="Arial"/>
          <w:color w:val="000000" w:themeColor="text1"/>
          <w:sz w:val="22"/>
          <w:szCs w:val="22"/>
        </w:rPr>
        <w:t xml:space="preserve">referring </w:t>
      </w:r>
      <w:r w:rsidR="002F0AD7">
        <w:rPr>
          <w:rFonts w:ascii="Arial" w:hAnsi="Arial" w:cs="Arial"/>
          <w:color w:val="000000" w:themeColor="text1"/>
          <w:sz w:val="22"/>
          <w:szCs w:val="22"/>
        </w:rPr>
        <w:t xml:space="preserve">it </w:t>
      </w:r>
      <w:r w:rsidR="000A389E" w:rsidRPr="00141D3D">
        <w:rPr>
          <w:rFonts w:ascii="Arial" w:hAnsi="Arial" w:cs="Arial"/>
          <w:color w:val="000000" w:themeColor="text1"/>
          <w:sz w:val="22"/>
          <w:szCs w:val="22"/>
        </w:rPr>
        <w:t xml:space="preserve">to the </w:t>
      </w:r>
      <w:r w:rsidR="002F0AD7">
        <w:rPr>
          <w:rFonts w:ascii="Arial" w:hAnsi="Arial" w:cs="Arial"/>
          <w:color w:val="000000" w:themeColor="text1"/>
          <w:sz w:val="22"/>
          <w:szCs w:val="22"/>
        </w:rPr>
        <w:t>W</w:t>
      </w:r>
      <w:r w:rsidR="000A389E" w:rsidRPr="00141D3D">
        <w:rPr>
          <w:rFonts w:ascii="Arial" w:hAnsi="Arial" w:cs="Arial"/>
          <w:color w:val="000000" w:themeColor="text1"/>
          <w:sz w:val="22"/>
          <w:szCs w:val="22"/>
        </w:rPr>
        <w:t xml:space="preserve">ild </w:t>
      </w:r>
      <w:r w:rsidR="002F0AD7">
        <w:rPr>
          <w:rFonts w:ascii="Arial" w:hAnsi="Arial" w:cs="Arial"/>
          <w:color w:val="000000" w:themeColor="text1"/>
          <w:sz w:val="22"/>
          <w:szCs w:val="22"/>
        </w:rPr>
        <w:t>S</w:t>
      </w:r>
      <w:r w:rsidR="000A389E" w:rsidRPr="00141D3D">
        <w:rPr>
          <w:rFonts w:ascii="Arial" w:hAnsi="Arial" w:cs="Arial"/>
          <w:color w:val="000000" w:themeColor="text1"/>
          <w:sz w:val="22"/>
          <w:szCs w:val="22"/>
        </w:rPr>
        <w:t xml:space="preserve">almon </w:t>
      </w:r>
      <w:r w:rsidR="002F0AD7">
        <w:rPr>
          <w:rFonts w:ascii="Arial" w:hAnsi="Arial" w:cs="Arial"/>
          <w:color w:val="000000" w:themeColor="text1"/>
          <w:sz w:val="22"/>
          <w:szCs w:val="22"/>
        </w:rPr>
        <w:t>S</w:t>
      </w:r>
      <w:r w:rsidR="000A389E" w:rsidRPr="00141D3D">
        <w:rPr>
          <w:rFonts w:ascii="Arial" w:hAnsi="Arial" w:cs="Arial"/>
          <w:color w:val="000000" w:themeColor="text1"/>
          <w:sz w:val="22"/>
          <w:szCs w:val="22"/>
        </w:rPr>
        <w:t xml:space="preserve">trategy </w:t>
      </w:r>
      <w:r w:rsidR="002F0AD7">
        <w:rPr>
          <w:rFonts w:ascii="Arial" w:hAnsi="Arial" w:cs="Arial"/>
          <w:color w:val="000000" w:themeColor="text1"/>
          <w:sz w:val="22"/>
          <w:szCs w:val="22"/>
        </w:rPr>
        <w:t>Advisory Group</w:t>
      </w:r>
      <w:r w:rsidR="000A389E" w:rsidRPr="00141D3D">
        <w:rPr>
          <w:rFonts w:ascii="Arial" w:hAnsi="Arial" w:cs="Arial"/>
          <w:color w:val="000000" w:themeColor="text1"/>
          <w:sz w:val="22"/>
          <w:szCs w:val="22"/>
        </w:rPr>
        <w:t>.</w:t>
      </w:r>
    </w:p>
    <w:p w:rsidR="002E105E" w:rsidRPr="00141D3D" w:rsidRDefault="002E105E"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AA6398" w:rsidRPr="00141D3D" w:rsidRDefault="00AA6398" w:rsidP="00141D3D">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rsidR="00AA6398" w:rsidRPr="00141D3D" w:rsidRDefault="00AA6398" w:rsidP="00141D3D">
      <w:pPr>
        <w:pStyle w:val="BodyTextIndent"/>
        <w:tabs>
          <w:tab w:val="left" w:pos="709"/>
          <w:tab w:val="left" w:pos="1418"/>
          <w:tab w:val="left" w:pos="2880"/>
          <w:tab w:val="left" w:pos="3600"/>
          <w:tab w:val="left" w:pos="4320"/>
          <w:tab w:val="left" w:pos="5696"/>
        </w:tabs>
        <w:rPr>
          <w:rFonts w:ascii="Arial" w:hAnsi="Arial" w:cs="Arial"/>
          <w:bCs/>
          <w:color w:val="000000" w:themeColor="text1"/>
          <w:sz w:val="22"/>
          <w:szCs w:val="22"/>
        </w:rPr>
      </w:pPr>
      <w:r w:rsidRPr="00141D3D">
        <w:rPr>
          <w:rFonts w:ascii="Arial" w:hAnsi="Arial" w:cs="Arial"/>
          <w:bCs/>
          <w:color w:val="000000" w:themeColor="text1"/>
          <w:sz w:val="22"/>
          <w:szCs w:val="22"/>
        </w:rPr>
        <w:t>2.4</w:t>
      </w:r>
      <w:r w:rsidRPr="00141D3D">
        <w:rPr>
          <w:rFonts w:ascii="Arial" w:hAnsi="Arial" w:cs="Arial"/>
          <w:bCs/>
          <w:color w:val="000000" w:themeColor="text1"/>
          <w:sz w:val="22"/>
          <w:szCs w:val="22"/>
        </w:rPr>
        <w:tab/>
        <w:t xml:space="preserve">SFB Stocking </w:t>
      </w:r>
      <w:r w:rsidR="0044247D" w:rsidRPr="00141D3D">
        <w:rPr>
          <w:rFonts w:ascii="Arial" w:hAnsi="Arial" w:cs="Arial"/>
          <w:bCs/>
          <w:color w:val="000000" w:themeColor="text1"/>
          <w:sz w:val="22"/>
          <w:szCs w:val="22"/>
        </w:rPr>
        <w:t>2020 and 2021</w:t>
      </w:r>
    </w:p>
    <w:p w:rsidR="00AA6398" w:rsidRPr="00141D3D" w:rsidRDefault="00AA6398" w:rsidP="00141D3D">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rsidR="00F43BD4" w:rsidRPr="00141D3D" w:rsidRDefault="00AA6398"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bCs/>
          <w:color w:val="000000" w:themeColor="text1"/>
          <w:sz w:val="22"/>
          <w:szCs w:val="22"/>
        </w:rPr>
        <w:t xml:space="preserve">It was noted that </w:t>
      </w:r>
      <w:r w:rsidR="0044247D" w:rsidRPr="00141D3D">
        <w:rPr>
          <w:rFonts w:ascii="Arial" w:hAnsi="Arial" w:cs="Arial"/>
          <w:bCs/>
          <w:color w:val="000000" w:themeColor="text1"/>
          <w:sz w:val="22"/>
          <w:szCs w:val="22"/>
        </w:rPr>
        <w:t>t</w:t>
      </w:r>
      <w:r w:rsidR="0044247D" w:rsidRPr="00141D3D">
        <w:rPr>
          <w:rFonts w:ascii="Arial" w:hAnsi="Arial" w:cs="Arial"/>
          <w:color w:val="000000" w:themeColor="text1"/>
          <w:sz w:val="22"/>
          <w:szCs w:val="22"/>
        </w:rPr>
        <w:t>his year, we began planting out eyed</w:t>
      </w:r>
      <w:r w:rsidR="008C7E41" w:rsidRPr="00141D3D">
        <w:rPr>
          <w:rFonts w:ascii="Arial" w:hAnsi="Arial" w:cs="Arial"/>
          <w:color w:val="000000" w:themeColor="text1"/>
          <w:sz w:val="22"/>
          <w:szCs w:val="22"/>
        </w:rPr>
        <w:t xml:space="preserve"> </w:t>
      </w:r>
      <w:r w:rsidR="0044247D" w:rsidRPr="00141D3D">
        <w:rPr>
          <w:rFonts w:ascii="Arial" w:hAnsi="Arial" w:cs="Arial"/>
          <w:color w:val="000000" w:themeColor="text1"/>
          <w:sz w:val="22"/>
          <w:szCs w:val="22"/>
        </w:rPr>
        <w:t>ov</w:t>
      </w:r>
      <w:r w:rsidR="008C7E41" w:rsidRPr="00141D3D">
        <w:rPr>
          <w:rFonts w:ascii="Arial" w:hAnsi="Arial" w:cs="Arial"/>
          <w:color w:val="000000" w:themeColor="text1"/>
          <w:sz w:val="22"/>
          <w:szCs w:val="22"/>
        </w:rPr>
        <w:t>a</w:t>
      </w:r>
      <w:r w:rsidR="0044247D" w:rsidRPr="00141D3D">
        <w:rPr>
          <w:rFonts w:ascii="Arial" w:hAnsi="Arial" w:cs="Arial"/>
          <w:color w:val="000000" w:themeColor="text1"/>
          <w:sz w:val="22"/>
          <w:szCs w:val="22"/>
        </w:rPr>
        <w:t xml:space="preserve"> as from February, and we completed the stocking with the unfed fry being planted out in April in places like the </w:t>
      </w:r>
      <w:r w:rsidR="00FA3FB4" w:rsidRPr="00141D3D">
        <w:rPr>
          <w:rFonts w:ascii="Arial" w:hAnsi="Arial" w:cs="Arial"/>
          <w:color w:val="000000" w:themeColor="text1"/>
          <w:sz w:val="22"/>
          <w:szCs w:val="22"/>
        </w:rPr>
        <w:t>Ringorm</w:t>
      </w:r>
      <w:r w:rsidR="0044247D" w:rsidRPr="00141D3D">
        <w:rPr>
          <w:rFonts w:ascii="Arial" w:hAnsi="Arial" w:cs="Arial"/>
          <w:color w:val="000000" w:themeColor="text1"/>
          <w:sz w:val="22"/>
          <w:szCs w:val="22"/>
        </w:rPr>
        <w:t xml:space="preserve"> burn. An application for a broodstock capture licence </w:t>
      </w:r>
      <w:r w:rsidR="008C7E41" w:rsidRPr="00141D3D">
        <w:rPr>
          <w:rFonts w:ascii="Arial" w:hAnsi="Arial" w:cs="Arial"/>
          <w:color w:val="000000" w:themeColor="text1"/>
          <w:sz w:val="22"/>
          <w:szCs w:val="22"/>
        </w:rPr>
        <w:t xml:space="preserve">will require to be submitted </w:t>
      </w:r>
      <w:r w:rsidR="0044247D" w:rsidRPr="00141D3D">
        <w:rPr>
          <w:rFonts w:ascii="Arial" w:hAnsi="Arial" w:cs="Arial"/>
          <w:color w:val="000000" w:themeColor="text1"/>
          <w:sz w:val="22"/>
          <w:szCs w:val="22"/>
        </w:rPr>
        <w:t>in June</w:t>
      </w:r>
      <w:r w:rsidR="002F0AD7">
        <w:rPr>
          <w:rFonts w:ascii="Arial" w:hAnsi="Arial" w:cs="Arial"/>
          <w:color w:val="000000" w:themeColor="text1"/>
          <w:sz w:val="22"/>
          <w:szCs w:val="22"/>
        </w:rPr>
        <w:t>,</w:t>
      </w:r>
      <w:r w:rsidR="0044247D" w:rsidRPr="00141D3D">
        <w:rPr>
          <w:rFonts w:ascii="Arial" w:hAnsi="Arial" w:cs="Arial"/>
          <w:color w:val="000000" w:themeColor="text1"/>
          <w:sz w:val="22"/>
          <w:szCs w:val="22"/>
        </w:rPr>
        <w:t xml:space="preserve"> given how long things are </w:t>
      </w:r>
      <w:r w:rsidR="00FA3FB4" w:rsidRPr="00141D3D">
        <w:rPr>
          <w:rFonts w:ascii="Arial" w:hAnsi="Arial" w:cs="Arial"/>
          <w:color w:val="000000" w:themeColor="text1"/>
          <w:sz w:val="22"/>
          <w:szCs w:val="22"/>
        </w:rPr>
        <w:t>taking</w:t>
      </w:r>
      <w:r w:rsidR="008C7E41" w:rsidRPr="00141D3D">
        <w:rPr>
          <w:rFonts w:ascii="Arial" w:hAnsi="Arial" w:cs="Arial"/>
          <w:color w:val="000000" w:themeColor="text1"/>
          <w:sz w:val="22"/>
          <w:szCs w:val="22"/>
        </w:rPr>
        <w:t xml:space="preserve"> </w:t>
      </w:r>
      <w:r w:rsidR="00FA3FB4" w:rsidRPr="00141D3D">
        <w:rPr>
          <w:rFonts w:ascii="Arial" w:hAnsi="Arial" w:cs="Arial"/>
          <w:color w:val="000000" w:themeColor="text1"/>
          <w:sz w:val="22"/>
          <w:szCs w:val="22"/>
        </w:rPr>
        <w:t>to</w:t>
      </w:r>
      <w:r w:rsidR="008C7E41" w:rsidRPr="00141D3D">
        <w:rPr>
          <w:rFonts w:ascii="Arial" w:hAnsi="Arial" w:cs="Arial"/>
          <w:color w:val="000000" w:themeColor="text1"/>
          <w:sz w:val="22"/>
          <w:szCs w:val="22"/>
        </w:rPr>
        <w:t xml:space="preserve"> be </w:t>
      </w:r>
      <w:r w:rsidR="00FA3FB4" w:rsidRPr="00141D3D">
        <w:rPr>
          <w:rFonts w:ascii="Arial" w:hAnsi="Arial" w:cs="Arial"/>
          <w:color w:val="000000" w:themeColor="text1"/>
          <w:sz w:val="22"/>
          <w:szCs w:val="22"/>
        </w:rPr>
        <w:t>dealt</w:t>
      </w:r>
      <w:r w:rsidR="008C7E41" w:rsidRPr="00141D3D">
        <w:rPr>
          <w:rFonts w:ascii="Arial" w:hAnsi="Arial" w:cs="Arial"/>
          <w:color w:val="000000" w:themeColor="text1"/>
          <w:sz w:val="22"/>
          <w:szCs w:val="22"/>
        </w:rPr>
        <w:t xml:space="preserve"> with. M</w:t>
      </w:r>
      <w:r w:rsidR="0044247D" w:rsidRPr="00141D3D">
        <w:rPr>
          <w:rFonts w:ascii="Arial" w:hAnsi="Arial" w:cs="Arial"/>
          <w:color w:val="000000" w:themeColor="text1"/>
          <w:sz w:val="22"/>
          <w:szCs w:val="22"/>
        </w:rPr>
        <w:t xml:space="preserve">itigation </w:t>
      </w:r>
      <w:r w:rsidR="00FA3FB4" w:rsidRPr="00141D3D">
        <w:rPr>
          <w:rFonts w:ascii="Arial" w:hAnsi="Arial" w:cs="Arial"/>
          <w:color w:val="000000" w:themeColor="text1"/>
          <w:sz w:val="22"/>
          <w:szCs w:val="22"/>
        </w:rPr>
        <w:t>stocking is</w:t>
      </w:r>
      <w:r w:rsidR="0044247D" w:rsidRPr="00141D3D">
        <w:rPr>
          <w:rFonts w:ascii="Arial" w:hAnsi="Arial" w:cs="Arial"/>
          <w:color w:val="000000" w:themeColor="text1"/>
          <w:sz w:val="22"/>
          <w:szCs w:val="22"/>
        </w:rPr>
        <w:t xml:space="preserve"> currently </w:t>
      </w:r>
      <w:r w:rsidR="00FA3FB4" w:rsidRPr="00141D3D">
        <w:rPr>
          <w:rFonts w:ascii="Arial" w:hAnsi="Arial" w:cs="Arial"/>
          <w:color w:val="000000" w:themeColor="text1"/>
          <w:sz w:val="22"/>
          <w:szCs w:val="22"/>
        </w:rPr>
        <w:t>being undertaken</w:t>
      </w:r>
      <w:r w:rsidR="002F0AD7">
        <w:rPr>
          <w:rFonts w:ascii="Arial" w:hAnsi="Arial" w:cs="Arial"/>
          <w:color w:val="000000" w:themeColor="text1"/>
          <w:sz w:val="22"/>
          <w:szCs w:val="22"/>
        </w:rPr>
        <w:t xml:space="preserve"> in all the burns</w:t>
      </w:r>
      <w:r w:rsidR="0044247D" w:rsidRPr="00141D3D">
        <w:rPr>
          <w:rFonts w:ascii="Arial" w:hAnsi="Arial" w:cs="Arial"/>
          <w:color w:val="000000" w:themeColor="text1"/>
          <w:sz w:val="22"/>
          <w:szCs w:val="22"/>
        </w:rPr>
        <w:t xml:space="preserve"> that we are able to </w:t>
      </w:r>
      <w:r w:rsidR="002F0AD7">
        <w:rPr>
          <w:rFonts w:ascii="Arial" w:hAnsi="Arial" w:cs="Arial"/>
          <w:color w:val="000000" w:themeColor="text1"/>
          <w:sz w:val="22"/>
          <w:szCs w:val="22"/>
        </w:rPr>
        <w:t xml:space="preserve">stock </w:t>
      </w:r>
      <w:r w:rsidR="00FA3FB4" w:rsidRPr="00141D3D">
        <w:rPr>
          <w:rFonts w:ascii="Arial" w:hAnsi="Arial" w:cs="Arial"/>
          <w:color w:val="000000" w:themeColor="text1"/>
          <w:sz w:val="22"/>
          <w:szCs w:val="22"/>
        </w:rPr>
        <w:t>i.e.</w:t>
      </w:r>
      <w:r w:rsidR="0044247D" w:rsidRPr="00141D3D">
        <w:rPr>
          <w:rFonts w:ascii="Arial" w:hAnsi="Arial" w:cs="Arial"/>
          <w:color w:val="000000" w:themeColor="text1"/>
          <w:sz w:val="22"/>
          <w:szCs w:val="22"/>
        </w:rPr>
        <w:t xml:space="preserve"> those that have manmade barriers. Restoration stalking is also being carried out in the </w:t>
      </w:r>
      <w:r w:rsidR="00882E70" w:rsidRPr="00141D3D">
        <w:rPr>
          <w:rFonts w:ascii="Arial" w:hAnsi="Arial" w:cs="Arial"/>
          <w:color w:val="000000" w:themeColor="text1"/>
          <w:sz w:val="22"/>
          <w:szCs w:val="22"/>
        </w:rPr>
        <w:t>Lou</w:t>
      </w:r>
      <w:r w:rsidR="0044247D" w:rsidRPr="00141D3D">
        <w:rPr>
          <w:rFonts w:ascii="Arial" w:hAnsi="Arial" w:cs="Arial"/>
          <w:color w:val="000000" w:themeColor="text1"/>
          <w:sz w:val="22"/>
          <w:szCs w:val="22"/>
        </w:rPr>
        <w:t>r burn, following a pollution incident there</w:t>
      </w:r>
      <w:r w:rsidR="002F0AD7">
        <w:rPr>
          <w:rFonts w:ascii="Arial" w:hAnsi="Arial" w:cs="Arial"/>
          <w:color w:val="000000" w:themeColor="text1"/>
          <w:sz w:val="22"/>
          <w:szCs w:val="22"/>
        </w:rPr>
        <w:t>.</w:t>
      </w:r>
      <w:r w:rsidR="0044247D" w:rsidRPr="00141D3D">
        <w:rPr>
          <w:rFonts w:ascii="Arial" w:hAnsi="Arial" w:cs="Arial"/>
          <w:color w:val="000000" w:themeColor="text1"/>
          <w:sz w:val="22"/>
          <w:szCs w:val="22"/>
        </w:rPr>
        <w:t xml:space="preserve"> </w:t>
      </w:r>
    </w:p>
    <w:p w:rsidR="00F43BD4" w:rsidRPr="00141D3D" w:rsidRDefault="00F43BD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F43BD4" w:rsidRPr="00141D3D" w:rsidRDefault="00F43BD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t xml:space="preserve">It was </w:t>
      </w:r>
      <w:r w:rsidR="00882E70" w:rsidRPr="00141D3D">
        <w:rPr>
          <w:rFonts w:ascii="Arial" w:hAnsi="Arial" w:cs="Arial"/>
          <w:color w:val="000000" w:themeColor="text1"/>
          <w:sz w:val="22"/>
          <w:szCs w:val="22"/>
        </w:rPr>
        <w:t>noted</w:t>
      </w:r>
      <w:r w:rsidRPr="00141D3D">
        <w:rPr>
          <w:rFonts w:ascii="Arial" w:hAnsi="Arial" w:cs="Arial"/>
          <w:color w:val="000000" w:themeColor="text1"/>
          <w:sz w:val="22"/>
          <w:szCs w:val="22"/>
        </w:rPr>
        <w:t xml:space="preserve"> that in </w:t>
      </w:r>
      <w:r w:rsidR="00882E70" w:rsidRPr="00141D3D">
        <w:rPr>
          <w:rFonts w:ascii="Arial" w:hAnsi="Arial" w:cs="Arial"/>
          <w:color w:val="000000" w:themeColor="text1"/>
          <w:sz w:val="22"/>
          <w:szCs w:val="22"/>
        </w:rPr>
        <w:t>relation</w:t>
      </w:r>
      <w:r w:rsidRPr="00141D3D">
        <w:rPr>
          <w:rFonts w:ascii="Arial" w:hAnsi="Arial" w:cs="Arial"/>
          <w:color w:val="000000" w:themeColor="text1"/>
          <w:sz w:val="22"/>
          <w:szCs w:val="22"/>
        </w:rPr>
        <w:t xml:space="preserve"> to the </w:t>
      </w:r>
      <w:r w:rsidR="00882E70" w:rsidRPr="00141D3D">
        <w:rPr>
          <w:rFonts w:ascii="Arial" w:hAnsi="Arial" w:cs="Arial"/>
          <w:color w:val="000000" w:themeColor="text1"/>
          <w:sz w:val="22"/>
          <w:szCs w:val="22"/>
        </w:rPr>
        <w:t>previously</w:t>
      </w:r>
      <w:r w:rsidRPr="00141D3D">
        <w:rPr>
          <w:rFonts w:ascii="Arial" w:hAnsi="Arial" w:cs="Arial"/>
          <w:color w:val="000000" w:themeColor="text1"/>
          <w:sz w:val="22"/>
          <w:szCs w:val="22"/>
        </w:rPr>
        <w:t xml:space="preserve"> propose</w:t>
      </w:r>
      <w:r w:rsidR="002F0AD7">
        <w:rPr>
          <w:rFonts w:ascii="Arial" w:hAnsi="Arial" w:cs="Arial"/>
          <w:color w:val="000000" w:themeColor="text1"/>
          <w:sz w:val="22"/>
          <w:szCs w:val="22"/>
        </w:rPr>
        <w:t>d</w:t>
      </w:r>
      <w:r w:rsidRPr="00141D3D">
        <w:rPr>
          <w:rFonts w:ascii="Arial" w:hAnsi="Arial" w:cs="Arial"/>
          <w:color w:val="000000" w:themeColor="text1"/>
          <w:sz w:val="22"/>
          <w:szCs w:val="22"/>
        </w:rPr>
        <w:t xml:space="preserve"> robust experiment to compare the stocking of </w:t>
      </w:r>
      <w:r w:rsidR="008C7E41" w:rsidRPr="00141D3D">
        <w:rPr>
          <w:rFonts w:ascii="Arial" w:hAnsi="Arial" w:cs="Arial"/>
          <w:color w:val="000000" w:themeColor="text1"/>
          <w:sz w:val="22"/>
          <w:szCs w:val="22"/>
        </w:rPr>
        <w:t>eyed ova</w:t>
      </w:r>
      <w:r w:rsidRPr="00141D3D">
        <w:rPr>
          <w:rFonts w:ascii="Arial" w:hAnsi="Arial" w:cs="Arial"/>
          <w:color w:val="000000" w:themeColor="text1"/>
          <w:sz w:val="22"/>
          <w:szCs w:val="22"/>
        </w:rPr>
        <w:t xml:space="preserve"> and unfed fry against a stocking of fed fry</w:t>
      </w:r>
      <w:r w:rsidR="0044247D" w:rsidRPr="00141D3D">
        <w:rPr>
          <w:rFonts w:ascii="Arial" w:hAnsi="Arial" w:cs="Arial"/>
          <w:color w:val="000000" w:themeColor="text1"/>
          <w:sz w:val="22"/>
          <w:szCs w:val="22"/>
        </w:rPr>
        <w:t xml:space="preserve"> we simply don't have the capacity at the moment to undertake this sort of experiment. </w:t>
      </w:r>
      <w:r w:rsidRPr="00141D3D">
        <w:rPr>
          <w:rFonts w:ascii="Arial" w:hAnsi="Arial" w:cs="Arial"/>
          <w:color w:val="000000" w:themeColor="text1"/>
          <w:sz w:val="22"/>
          <w:szCs w:val="22"/>
        </w:rPr>
        <w:t>T</w:t>
      </w:r>
      <w:r w:rsidR="0044247D" w:rsidRPr="00141D3D">
        <w:rPr>
          <w:rFonts w:ascii="Arial" w:hAnsi="Arial" w:cs="Arial"/>
          <w:color w:val="000000" w:themeColor="text1"/>
          <w:sz w:val="22"/>
          <w:szCs w:val="22"/>
        </w:rPr>
        <w:t>herefore</w:t>
      </w:r>
      <w:r w:rsidR="002F0AD7">
        <w:rPr>
          <w:rFonts w:ascii="Arial" w:hAnsi="Arial" w:cs="Arial"/>
          <w:color w:val="000000" w:themeColor="text1"/>
          <w:sz w:val="22"/>
          <w:szCs w:val="22"/>
        </w:rPr>
        <w:t>,</w:t>
      </w:r>
      <w:r w:rsidR="0044247D" w:rsidRPr="00141D3D">
        <w:rPr>
          <w:rFonts w:ascii="Arial" w:hAnsi="Arial" w:cs="Arial"/>
          <w:color w:val="000000" w:themeColor="text1"/>
          <w:sz w:val="22"/>
          <w:szCs w:val="22"/>
        </w:rPr>
        <w:t xml:space="preserve"> recommend that we repeat the stocking that w</w:t>
      </w:r>
      <w:r w:rsidRPr="00141D3D">
        <w:rPr>
          <w:rFonts w:ascii="Arial" w:hAnsi="Arial" w:cs="Arial"/>
          <w:color w:val="000000" w:themeColor="text1"/>
          <w:sz w:val="22"/>
          <w:szCs w:val="22"/>
        </w:rPr>
        <w:t>e have done this year in 2022 a</w:t>
      </w:r>
      <w:r w:rsidR="0044247D" w:rsidRPr="00141D3D">
        <w:rPr>
          <w:rFonts w:ascii="Arial" w:hAnsi="Arial" w:cs="Arial"/>
          <w:color w:val="000000" w:themeColor="text1"/>
          <w:sz w:val="22"/>
          <w:szCs w:val="22"/>
        </w:rPr>
        <w:t>nd that we postpone consideration of a st</w:t>
      </w:r>
      <w:r w:rsidRPr="00141D3D">
        <w:rPr>
          <w:rFonts w:ascii="Arial" w:hAnsi="Arial" w:cs="Arial"/>
          <w:color w:val="000000" w:themeColor="text1"/>
          <w:sz w:val="22"/>
          <w:szCs w:val="22"/>
        </w:rPr>
        <w:t>ock</w:t>
      </w:r>
      <w:r w:rsidR="0044247D" w:rsidRPr="00141D3D">
        <w:rPr>
          <w:rFonts w:ascii="Arial" w:hAnsi="Arial" w:cs="Arial"/>
          <w:color w:val="000000" w:themeColor="text1"/>
          <w:sz w:val="22"/>
          <w:szCs w:val="22"/>
        </w:rPr>
        <w:t xml:space="preserve">ing experiment until next year. </w:t>
      </w:r>
    </w:p>
    <w:p w:rsidR="00F43BD4" w:rsidRPr="00141D3D" w:rsidRDefault="00F43BD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F43BD4" w:rsidRPr="00141D3D" w:rsidRDefault="00F43BD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r w:rsidRPr="00141D3D">
        <w:rPr>
          <w:rFonts w:ascii="Arial" w:hAnsi="Arial" w:cs="Arial"/>
          <w:color w:val="000000" w:themeColor="text1"/>
          <w:sz w:val="22"/>
          <w:szCs w:val="22"/>
        </w:rPr>
        <w:lastRenderedPageBreak/>
        <w:t xml:space="preserve">Discussions then occurred in </w:t>
      </w:r>
      <w:r w:rsidR="00882E70" w:rsidRPr="00141D3D">
        <w:rPr>
          <w:rFonts w:ascii="Arial" w:hAnsi="Arial" w:cs="Arial"/>
          <w:color w:val="000000" w:themeColor="text1"/>
          <w:sz w:val="22"/>
          <w:szCs w:val="22"/>
        </w:rPr>
        <w:t>relation</w:t>
      </w:r>
      <w:r w:rsidRPr="00141D3D">
        <w:rPr>
          <w:rFonts w:ascii="Arial" w:hAnsi="Arial" w:cs="Arial"/>
          <w:color w:val="000000" w:themeColor="text1"/>
          <w:sz w:val="22"/>
          <w:szCs w:val="22"/>
        </w:rPr>
        <w:t xml:space="preserve"> to the possibility of an increased application number to take into account potential losses with the high water over the winter</w:t>
      </w:r>
    </w:p>
    <w:p w:rsidR="00F43BD4" w:rsidRPr="00141D3D" w:rsidRDefault="00F43BD4" w:rsidP="00141D3D">
      <w:pPr>
        <w:pStyle w:val="BodyTextIndent"/>
        <w:tabs>
          <w:tab w:val="left" w:pos="709"/>
          <w:tab w:val="left" w:pos="1418"/>
          <w:tab w:val="left" w:pos="2880"/>
          <w:tab w:val="left" w:pos="3600"/>
          <w:tab w:val="left" w:pos="4320"/>
          <w:tab w:val="left" w:pos="5696"/>
        </w:tabs>
        <w:ind w:left="1418"/>
        <w:rPr>
          <w:rFonts w:ascii="Arial" w:hAnsi="Arial" w:cs="Arial"/>
          <w:color w:val="000000" w:themeColor="text1"/>
          <w:sz w:val="22"/>
          <w:szCs w:val="22"/>
        </w:rPr>
      </w:pPr>
    </w:p>
    <w:p w:rsidR="00F43BD4" w:rsidRDefault="00141D3D" w:rsidP="00141D3D">
      <w:pPr>
        <w:pStyle w:val="BodyTextIndent"/>
        <w:tabs>
          <w:tab w:val="left" w:pos="709"/>
          <w:tab w:val="left" w:pos="1418"/>
          <w:tab w:val="left" w:pos="2880"/>
          <w:tab w:val="left" w:pos="3600"/>
          <w:tab w:val="left" w:pos="4320"/>
          <w:tab w:val="left" w:pos="5696"/>
        </w:tabs>
        <w:rPr>
          <w:rFonts w:ascii="Arial" w:hAnsi="Arial" w:cs="Arial"/>
          <w:color w:val="000000" w:themeColor="text1"/>
          <w:sz w:val="22"/>
          <w:szCs w:val="22"/>
        </w:rPr>
      </w:pPr>
      <w:r>
        <w:rPr>
          <w:rFonts w:ascii="Arial" w:hAnsi="Arial" w:cs="Arial"/>
          <w:color w:val="000000" w:themeColor="text1"/>
          <w:sz w:val="22"/>
          <w:szCs w:val="22"/>
        </w:rPr>
        <w:t xml:space="preserve">The </w:t>
      </w:r>
      <w:r w:rsidR="0044247D" w:rsidRPr="00141D3D">
        <w:rPr>
          <w:rFonts w:ascii="Arial" w:hAnsi="Arial" w:cs="Arial"/>
          <w:color w:val="000000" w:themeColor="text1"/>
          <w:sz w:val="22"/>
          <w:szCs w:val="22"/>
        </w:rPr>
        <w:t>Chairman</w:t>
      </w:r>
      <w:r w:rsidR="00F43BD4" w:rsidRPr="00141D3D">
        <w:rPr>
          <w:rFonts w:ascii="Arial" w:hAnsi="Arial" w:cs="Arial"/>
          <w:color w:val="000000" w:themeColor="text1"/>
          <w:sz w:val="22"/>
          <w:szCs w:val="22"/>
        </w:rPr>
        <w:t xml:space="preserve"> noted that approval was given.</w:t>
      </w:r>
    </w:p>
    <w:p w:rsidR="002F0AD7" w:rsidRDefault="002F0AD7" w:rsidP="00141D3D">
      <w:pPr>
        <w:pStyle w:val="BodyTextIndent"/>
        <w:tabs>
          <w:tab w:val="left" w:pos="709"/>
          <w:tab w:val="left" w:pos="1418"/>
          <w:tab w:val="left" w:pos="2880"/>
          <w:tab w:val="left" w:pos="3600"/>
          <w:tab w:val="left" w:pos="4320"/>
          <w:tab w:val="left" w:pos="5696"/>
        </w:tabs>
        <w:rPr>
          <w:rFonts w:ascii="Arial" w:hAnsi="Arial" w:cs="Arial"/>
          <w:color w:val="000000" w:themeColor="text1"/>
          <w:sz w:val="22"/>
          <w:szCs w:val="22"/>
        </w:rPr>
      </w:pPr>
    </w:p>
    <w:p w:rsidR="002F0AD7" w:rsidRPr="002F0AD7" w:rsidRDefault="002F0AD7" w:rsidP="00141D3D">
      <w:pPr>
        <w:pStyle w:val="BodyTextIndent"/>
        <w:tabs>
          <w:tab w:val="left" w:pos="709"/>
          <w:tab w:val="left" w:pos="1418"/>
          <w:tab w:val="left" w:pos="2880"/>
          <w:tab w:val="left" w:pos="3600"/>
          <w:tab w:val="left" w:pos="4320"/>
          <w:tab w:val="left" w:pos="5696"/>
        </w:tabs>
        <w:rPr>
          <w:rFonts w:ascii="Arial" w:hAnsi="Arial" w:cs="Arial"/>
          <w:b/>
          <w:color w:val="000000" w:themeColor="text1"/>
          <w:sz w:val="22"/>
          <w:szCs w:val="22"/>
        </w:rPr>
      </w:pPr>
      <w:r w:rsidRPr="002F0AD7">
        <w:rPr>
          <w:rFonts w:ascii="Arial" w:hAnsi="Arial" w:cs="Arial"/>
          <w:b/>
          <w:color w:val="000000" w:themeColor="text1"/>
          <w:sz w:val="22"/>
          <w:szCs w:val="22"/>
        </w:rPr>
        <w:t>ACTION: Director to submit a Broodstock Capture Licence application to Marine Scotland Science</w:t>
      </w:r>
      <w:r w:rsidR="00CA3AE9" w:rsidRPr="00CA3AE9">
        <w:rPr>
          <w:rFonts w:ascii="Arial" w:hAnsi="Arial" w:cs="Arial"/>
          <w:b/>
          <w:color w:val="000000" w:themeColor="text1"/>
          <w:sz w:val="22"/>
          <w:szCs w:val="22"/>
        </w:rPr>
        <w:t xml:space="preserve"> </w:t>
      </w:r>
      <w:r w:rsidR="00CA3AE9">
        <w:rPr>
          <w:rFonts w:ascii="Arial" w:hAnsi="Arial" w:cs="Arial"/>
          <w:b/>
          <w:color w:val="000000" w:themeColor="text1"/>
          <w:sz w:val="22"/>
          <w:szCs w:val="22"/>
        </w:rPr>
        <w:t>for 2022 Stocking that repeated that undertaken in 2021</w:t>
      </w:r>
      <w:r w:rsidRPr="002F0AD7">
        <w:rPr>
          <w:rFonts w:ascii="Arial" w:hAnsi="Arial" w:cs="Arial"/>
          <w:b/>
          <w:color w:val="000000" w:themeColor="text1"/>
          <w:sz w:val="22"/>
          <w:szCs w:val="22"/>
        </w:rPr>
        <w:t>.</w:t>
      </w:r>
    </w:p>
    <w:p w:rsidR="00F43BD4" w:rsidRPr="00141D3D" w:rsidRDefault="00F43BD4" w:rsidP="00141D3D">
      <w:pPr>
        <w:pStyle w:val="BodyTextIndent"/>
        <w:tabs>
          <w:tab w:val="left" w:pos="709"/>
          <w:tab w:val="left" w:pos="2160"/>
          <w:tab w:val="left" w:pos="2880"/>
          <w:tab w:val="left" w:pos="3600"/>
          <w:tab w:val="left" w:pos="4320"/>
          <w:tab w:val="left" w:pos="5696"/>
        </w:tabs>
        <w:ind w:left="2160"/>
        <w:rPr>
          <w:rFonts w:ascii="Arial" w:hAnsi="Arial" w:cs="Arial"/>
          <w:color w:val="000000" w:themeColor="text1"/>
          <w:sz w:val="22"/>
          <w:szCs w:val="22"/>
        </w:rPr>
      </w:pPr>
    </w:p>
    <w:p w:rsidR="00853C11" w:rsidRPr="00141D3D" w:rsidRDefault="00853C11" w:rsidP="00141D3D">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rsidR="00853C11" w:rsidRPr="00141D3D" w:rsidRDefault="00141D3D" w:rsidP="00141D3D">
      <w:pPr>
        <w:pStyle w:val="BodyTextIndent"/>
        <w:tabs>
          <w:tab w:val="left" w:pos="1418"/>
          <w:tab w:val="left" w:pos="2160"/>
          <w:tab w:val="left" w:pos="2880"/>
          <w:tab w:val="left" w:pos="3600"/>
          <w:tab w:val="left" w:pos="4320"/>
          <w:tab w:val="left" w:pos="5696"/>
        </w:tabs>
        <w:rPr>
          <w:rFonts w:ascii="Arial" w:hAnsi="Arial" w:cs="Arial"/>
          <w:bCs/>
          <w:color w:val="000000" w:themeColor="text1"/>
          <w:sz w:val="22"/>
          <w:szCs w:val="22"/>
        </w:rPr>
      </w:pPr>
      <w:r w:rsidRPr="00141D3D">
        <w:rPr>
          <w:rFonts w:ascii="Arial" w:hAnsi="Arial" w:cs="Arial"/>
          <w:bCs/>
          <w:color w:val="000000" w:themeColor="text1"/>
          <w:sz w:val="22"/>
          <w:szCs w:val="22"/>
        </w:rPr>
        <w:t>3.1.2</w:t>
      </w:r>
      <w:r w:rsidRPr="00141D3D">
        <w:rPr>
          <w:rFonts w:ascii="Arial" w:hAnsi="Arial" w:cs="Arial"/>
          <w:bCs/>
          <w:color w:val="000000" w:themeColor="text1"/>
          <w:sz w:val="22"/>
          <w:szCs w:val="22"/>
        </w:rPr>
        <w:tab/>
      </w:r>
      <w:r w:rsidR="00853C11" w:rsidRPr="00141D3D">
        <w:rPr>
          <w:rFonts w:ascii="Arial" w:hAnsi="Arial" w:cs="Arial"/>
          <w:bCs/>
          <w:color w:val="000000" w:themeColor="text1"/>
          <w:sz w:val="22"/>
          <w:szCs w:val="22"/>
        </w:rPr>
        <w:t xml:space="preserve">Seal Licences </w:t>
      </w:r>
    </w:p>
    <w:p w:rsidR="00853C11" w:rsidRPr="00141D3D" w:rsidRDefault="00853C11" w:rsidP="00141D3D">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rsidR="00972F01" w:rsidRPr="00141D3D" w:rsidRDefault="00954870"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It was noted that we are no longer able to apply for licences to prevent damage to fisheries</w:t>
      </w:r>
      <w:r w:rsidR="002F0AD7">
        <w:rPr>
          <w:rFonts w:ascii="Arial" w:hAnsi="Arial" w:cs="Arial"/>
          <w:color w:val="000000" w:themeColor="text1"/>
          <w:sz w:val="22"/>
          <w:szCs w:val="22"/>
        </w:rPr>
        <w:t>, but are now able to apply for a</w:t>
      </w:r>
      <w:r w:rsidRPr="00141D3D">
        <w:rPr>
          <w:rFonts w:ascii="Arial" w:hAnsi="Arial" w:cs="Arial"/>
          <w:color w:val="000000" w:themeColor="text1"/>
          <w:sz w:val="22"/>
          <w:szCs w:val="22"/>
        </w:rPr>
        <w:t xml:space="preserve"> licence to conserve other wild animals, i.e. Atlantic salmon. The application process is now even more complicated than it was before, economic arguments cannot be deployed and the focus is only on conservation. At the end of </w:t>
      </w:r>
      <w:r w:rsidR="00882E70" w:rsidRPr="00141D3D">
        <w:rPr>
          <w:rFonts w:ascii="Arial" w:hAnsi="Arial" w:cs="Arial"/>
          <w:color w:val="000000" w:themeColor="text1"/>
          <w:sz w:val="22"/>
          <w:szCs w:val="22"/>
        </w:rPr>
        <w:t>March</w:t>
      </w:r>
      <w:r w:rsidR="002F0AD7">
        <w:rPr>
          <w:rFonts w:ascii="Arial" w:hAnsi="Arial" w:cs="Arial"/>
          <w:color w:val="000000" w:themeColor="text1"/>
          <w:sz w:val="22"/>
          <w:szCs w:val="22"/>
        </w:rPr>
        <w:t>,</w:t>
      </w:r>
      <w:r w:rsidR="00882E70" w:rsidRPr="00141D3D">
        <w:rPr>
          <w:rFonts w:ascii="Arial" w:hAnsi="Arial" w:cs="Arial"/>
          <w:color w:val="000000" w:themeColor="text1"/>
          <w:sz w:val="22"/>
          <w:szCs w:val="22"/>
        </w:rPr>
        <w:t xml:space="preserve"> a</w:t>
      </w:r>
      <w:r w:rsidRPr="00141D3D">
        <w:rPr>
          <w:rFonts w:ascii="Arial" w:hAnsi="Arial" w:cs="Arial"/>
          <w:color w:val="000000" w:themeColor="text1"/>
          <w:sz w:val="22"/>
          <w:szCs w:val="22"/>
        </w:rPr>
        <w:t xml:space="preserve"> licence was applied for on behalf of the Spey, Deveron, Ness and Kyle of Sutherland Boards. A response is still awaited as they are still going out to consultation. Comment made that it is reflective of the difficulties and delays experienced in dealing with the Scottish Government and to some extent their agencies at the moment. </w:t>
      </w:r>
      <w:r w:rsidR="00882E70" w:rsidRPr="00141D3D">
        <w:rPr>
          <w:rFonts w:ascii="Arial" w:hAnsi="Arial" w:cs="Arial"/>
          <w:color w:val="000000" w:themeColor="text1"/>
          <w:sz w:val="22"/>
          <w:szCs w:val="22"/>
        </w:rPr>
        <w:t xml:space="preserve">The Biologist querying whether we needed to re-think our strategy on this issue as we are unlikely to ever get a licence to control seals in the way we would wish. </w:t>
      </w:r>
      <w:r w:rsidR="00972F01" w:rsidRPr="00141D3D">
        <w:rPr>
          <w:rFonts w:ascii="Arial" w:hAnsi="Arial" w:cs="Arial"/>
          <w:color w:val="000000" w:themeColor="text1"/>
          <w:sz w:val="22"/>
          <w:szCs w:val="22"/>
        </w:rPr>
        <w:t>The Director advising as to the ongoing battle with the public and with politicians who don</w:t>
      </w:r>
      <w:r w:rsidR="002F0AD7">
        <w:rPr>
          <w:rFonts w:ascii="Arial" w:hAnsi="Arial" w:cs="Arial"/>
          <w:color w:val="000000" w:themeColor="text1"/>
          <w:sz w:val="22"/>
          <w:szCs w:val="22"/>
        </w:rPr>
        <w:t xml:space="preserve">'t want to go near this issue, </w:t>
      </w:r>
      <w:r w:rsidR="00972F01" w:rsidRPr="00141D3D">
        <w:rPr>
          <w:rFonts w:ascii="Arial" w:hAnsi="Arial" w:cs="Arial"/>
          <w:color w:val="000000" w:themeColor="text1"/>
          <w:sz w:val="22"/>
          <w:szCs w:val="22"/>
        </w:rPr>
        <w:t>and noting the efforts underway to develop an effective acoustic dete</w:t>
      </w:r>
      <w:r w:rsidR="002F0AD7">
        <w:rPr>
          <w:rFonts w:ascii="Arial" w:hAnsi="Arial" w:cs="Arial"/>
          <w:color w:val="000000" w:themeColor="text1"/>
          <w:sz w:val="22"/>
          <w:szCs w:val="22"/>
        </w:rPr>
        <w:t>rrent</w:t>
      </w:r>
      <w:r w:rsidR="00972F01" w:rsidRPr="00141D3D">
        <w:rPr>
          <w:rFonts w:ascii="Arial" w:hAnsi="Arial" w:cs="Arial"/>
          <w:color w:val="000000" w:themeColor="text1"/>
          <w:sz w:val="22"/>
          <w:szCs w:val="22"/>
        </w:rPr>
        <w:t xml:space="preserve"> device. </w:t>
      </w:r>
      <w:r w:rsidR="00882E70" w:rsidRPr="00141D3D">
        <w:rPr>
          <w:rFonts w:ascii="Arial" w:hAnsi="Arial" w:cs="Arial"/>
          <w:color w:val="000000" w:themeColor="text1"/>
          <w:sz w:val="22"/>
          <w:szCs w:val="22"/>
        </w:rPr>
        <w:t>However</w:t>
      </w:r>
      <w:r w:rsidR="002F0AD7">
        <w:rPr>
          <w:rFonts w:ascii="Arial" w:hAnsi="Arial" w:cs="Arial"/>
          <w:color w:val="000000" w:themeColor="text1"/>
          <w:sz w:val="22"/>
          <w:szCs w:val="22"/>
        </w:rPr>
        <w:t>,</w:t>
      </w:r>
      <w:r w:rsidR="00972F01" w:rsidRPr="00141D3D">
        <w:rPr>
          <w:rFonts w:ascii="Arial" w:hAnsi="Arial" w:cs="Arial"/>
          <w:color w:val="000000" w:themeColor="text1"/>
          <w:sz w:val="22"/>
          <w:szCs w:val="22"/>
        </w:rPr>
        <w:t xml:space="preserve"> noting that as that is still some way off</w:t>
      </w:r>
      <w:r w:rsidR="002F0AD7">
        <w:rPr>
          <w:rFonts w:ascii="Arial" w:hAnsi="Arial" w:cs="Arial"/>
          <w:color w:val="000000" w:themeColor="text1"/>
          <w:sz w:val="22"/>
          <w:szCs w:val="22"/>
        </w:rPr>
        <w:t>, and</w:t>
      </w:r>
      <w:r w:rsidR="00972F01" w:rsidRPr="00141D3D">
        <w:rPr>
          <w:rFonts w:ascii="Arial" w:hAnsi="Arial" w:cs="Arial"/>
          <w:color w:val="000000" w:themeColor="text1"/>
          <w:sz w:val="22"/>
          <w:szCs w:val="22"/>
        </w:rPr>
        <w:t xml:space="preserve"> as we have no other means of effectively keeping seals out o</w:t>
      </w:r>
      <w:r w:rsidR="00882E70" w:rsidRPr="00141D3D">
        <w:rPr>
          <w:rFonts w:ascii="Arial" w:hAnsi="Arial" w:cs="Arial"/>
          <w:color w:val="000000" w:themeColor="text1"/>
          <w:sz w:val="22"/>
          <w:szCs w:val="22"/>
        </w:rPr>
        <w:t xml:space="preserve">ther than lethal removal </w:t>
      </w:r>
      <w:r w:rsidR="00972F01" w:rsidRPr="00141D3D">
        <w:rPr>
          <w:rFonts w:ascii="Arial" w:hAnsi="Arial" w:cs="Arial"/>
          <w:color w:val="000000" w:themeColor="text1"/>
          <w:sz w:val="22"/>
          <w:szCs w:val="22"/>
        </w:rPr>
        <w:t>we have to stick with our licence applications until an effective deterren</w:t>
      </w:r>
      <w:r w:rsidR="002F0AD7">
        <w:rPr>
          <w:rFonts w:ascii="Arial" w:hAnsi="Arial" w:cs="Arial"/>
          <w:color w:val="000000" w:themeColor="text1"/>
          <w:sz w:val="22"/>
          <w:szCs w:val="22"/>
        </w:rPr>
        <w:t>t</w:t>
      </w:r>
      <w:r w:rsidR="00972F01" w:rsidRPr="00141D3D">
        <w:rPr>
          <w:rFonts w:ascii="Arial" w:hAnsi="Arial" w:cs="Arial"/>
          <w:color w:val="000000" w:themeColor="text1"/>
          <w:sz w:val="22"/>
          <w:szCs w:val="22"/>
        </w:rPr>
        <w:t xml:space="preserve"> becomes available. </w:t>
      </w:r>
    </w:p>
    <w:p w:rsidR="001C4C86" w:rsidRPr="00141D3D" w:rsidRDefault="001C4C86" w:rsidP="00141D3D">
      <w:pPr>
        <w:ind w:left="1418"/>
        <w:jc w:val="both"/>
        <w:rPr>
          <w:rFonts w:ascii="Arial" w:hAnsi="Arial" w:cs="Arial"/>
          <w:color w:val="000000" w:themeColor="text1"/>
          <w:sz w:val="22"/>
          <w:szCs w:val="22"/>
        </w:rPr>
      </w:pPr>
    </w:p>
    <w:p w:rsidR="006C69A4" w:rsidRPr="00141D3D" w:rsidRDefault="001C4C86" w:rsidP="00141D3D">
      <w:pPr>
        <w:ind w:left="1418"/>
        <w:jc w:val="both"/>
        <w:rPr>
          <w:rFonts w:ascii="Arial" w:eastAsia="MS Mincho" w:hAnsi="Arial" w:cs="Arial"/>
          <w:color w:val="000000" w:themeColor="text1"/>
          <w:spacing w:val="0"/>
          <w:position w:val="0"/>
          <w:sz w:val="22"/>
          <w:szCs w:val="22"/>
          <w:lang w:val="en-US"/>
        </w:rPr>
      </w:pPr>
      <w:r w:rsidRPr="00141D3D">
        <w:rPr>
          <w:rFonts w:ascii="Arial" w:hAnsi="Arial" w:cs="Arial"/>
          <w:color w:val="000000" w:themeColor="text1"/>
          <w:sz w:val="22"/>
          <w:szCs w:val="22"/>
        </w:rPr>
        <w:t>Noting that seals regularly enter the estuary, the bottom mile of the river between Spey Bay and the Garmouth viaduct and they are regularly visiting those areas. They don't often come up beyond that, but when they do the level of disruption that t</w:t>
      </w:r>
      <w:r w:rsidR="00882E70" w:rsidRPr="00141D3D">
        <w:rPr>
          <w:rFonts w:ascii="Arial" w:hAnsi="Arial" w:cs="Arial"/>
          <w:color w:val="000000" w:themeColor="text1"/>
          <w:sz w:val="22"/>
          <w:szCs w:val="22"/>
        </w:rPr>
        <w:t xml:space="preserve">hey cause </w:t>
      </w:r>
      <w:r w:rsidRPr="00141D3D">
        <w:rPr>
          <w:rFonts w:ascii="Arial" w:hAnsi="Arial" w:cs="Arial"/>
          <w:color w:val="000000" w:themeColor="text1"/>
          <w:sz w:val="22"/>
          <w:szCs w:val="22"/>
        </w:rPr>
        <w:t xml:space="preserve">is </w:t>
      </w:r>
      <w:r w:rsidR="006C69A4" w:rsidRPr="00141D3D">
        <w:rPr>
          <w:rFonts w:ascii="Arial" w:hAnsi="Arial" w:cs="Arial"/>
          <w:color w:val="000000" w:themeColor="text1"/>
          <w:sz w:val="22"/>
          <w:szCs w:val="22"/>
        </w:rPr>
        <w:t>extensive</w:t>
      </w:r>
      <w:r w:rsidRPr="00141D3D">
        <w:rPr>
          <w:rFonts w:ascii="Arial" w:hAnsi="Arial" w:cs="Arial"/>
          <w:color w:val="000000" w:themeColor="text1"/>
          <w:sz w:val="22"/>
          <w:szCs w:val="22"/>
        </w:rPr>
        <w:t xml:space="preserve">. </w:t>
      </w:r>
      <w:r w:rsidR="006C69A4" w:rsidRPr="00141D3D">
        <w:rPr>
          <w:rFonts w:ascii="Arial" w:hAnsi="Arial" w:cs="Arial"/>
          <w:color w:val="000000" w:themeColor="text1"/>
          <w:sz w:val="22"/>
          <w:szCs w:val="22"/>
        </w:rPr>
        <w:t xml:space="preserve">That </w:t>
      </w:r>
      <w:r w:rsidR="006C69A4" w:rsidRPr="00141D3D">
        <w:rPr>
          <w:rFonts w:ascii="Arial" w:eastAsia="MS Mincho" w:hAnsi="Arial" w:cs="Arial"/>
          <w:color w:val="000000" w:themeColor="text1"/>
          <w:spacing w:val="0"/>
          <w:position w:val="0"/>
          <w:sz w:val="22"/>
          <w:szCs w:val="22"/>
          <w:lang w:val="en-US"/>
        </w:rPr>
        <w:t>disruption is to the anglers</w:t>
      </w:r>
      <w:r w:rsidR="002F0AD7">
        <w:rPr>
          <w:rFonts w:ascii="Arial" w:eastAsia="MS Mincho" w:hAnsi="Arial" w:cs="Arial"/>
          <w:color w:val="000000" w:themeColor="text1"/>
          <w:spacing w:val="0"/>
          <w:position w:val="0"/>
          <w:sz w:val="22"/>
          <w:szCs w:val="22"/>
          <w:lang w:val="en-US"/>
        </w:rPr>
        <w:t>,</w:t>
      </w:r>
      <w:r w:rsidR="006C69A4" w:rsidRPr="00141D3D">
        <w:rPr>
          <w:rFonts w:ascii="Arial" w:eastAsia="MS Mincho" w:hAnsi="Arial" w:cs="Arial"/>
          <w:color w:val="000000" w:themeColor="text1"/>
          <w:spacing w:val="0"/>
          <w:position w:val="0"/>
          <w:sz w:val="22"/>
          <w:szCs w:val="22"/>
          <w:lang w:val="en-US"/>
        </w:rPr>
        <w:t xml:space="preserve"> in terms of disrupting the fish within the pools, as they will disperse with a seal swimming through. Noting that we are talking about a limited number of seals that develop a specialist </w:t>
      </w:r>
      <w:r w:rsidR="00882E70" w:rsidRPr="00141D3D">
        <w:rPr>
          <w:rFonts w:ascii="Arial" w:eastAsia="MS Mincho" w:hAnsi="Arial" w:cs="Arial"/>
          <w:color w:val="000000" w:themeColor="text1"/>
          <w:spacing w:val="0"/>
          <w:position w:val="0"/>
          <w:sz w:val="22"/>
          <w:szCs w:val="22"/>
          <w:lang w:val="en-US"/>
        </w:rPr>
        <w:t>behavior</w:t>
      </w:r>
      <w:r w:rsidR="006C69A4" w:rsidRPr="00141D3D">
        <w:rPr>
          <w:rFonts w:ascii="Arial" w:eastAsia="MS Mincho" w:hAnsi="Arial" w:cs="Arial"/>
          <w:color w:val="000000" w:themeColor="text1"/>
          <w:spacing w:val="0"/>
          <w:position w:val="0"/>
          <w:sz w:val="22"/>
          <w:szCs w:val="22"/>
          <w:lang w:val="en-US"/>
        </w:rPr>
        <w:t xml:space="preserve"> and break away from the main coloni</w:t>
      </w:r>
      <w:r w:rsidR="002F0AD7">
        <w:rPr>
          <w:rFonts w:ascii="Arial" w:eastAsia="MS Mincho" w:hAnsi="Arial" w:cs="Arial"/>
          <w:color w:val="000000" w:themeColor="text1"/>
          <w:spacing w:val="0"/>
          <w:position w:val="0"/>
          <w:sz w:val="22"/>
          <w:szCs w:val="22"/>
          <w:lang w:val="en-US"/>
        </w:rPr>
        <w:t>es</w:t>
      </w:r>
      <w:r w:rsidR="006C69A4" w:rsidRPr="00141D3D">
        <w:rPr>
          <w:rFonts w:ascii="Arial" w:eastAsia="MS Mincho" w:hAnsi="Arial" w:cs="Arial"/>
          <w:color w:val="000000" w:themeColor="text1"/>
          <w:spacing w:val="0"/>
          <w:position w:val="0"/>
          <w:sz w:val="22"/>
          <w:szCs w:val="22"/>
          <w:lang w:val="en-US"/>
        </w:rPr>
        <w:t xml:space="preserve"> and come into the rivers.</w:t>
      </w:r>
    </w:p>
    <w:p w:rsidR="001C4C86" w:rsidRPr="00141D3D" w:rsidRDefault="001C4C86" w:rsidP="00141D3D">
      <w:pPr>
        <w:ind w:left="1418"/>
        <w:jc w:val="both"/>
        <w:rPr>
          <w:rFonts w:ascii="Arial" w:hAnsi="Arial" w:cs="Arial"/>
          <w:color w:val="000000" w:themeColor="text1"/>
          <w:sz w:val="22"/>
          <w:szCs w:val="22"/>
        </w:rPr>
      </w:pPr>
    </w:p>
    <w:p w:rsidR="00962655" w:rsidRPr="00141D3D" w:rsidRDefault="006E75B3"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 xml:space="preserve">The director also responded to the query raised by William </w:t>
      </w:r>
      <w:r w:rsidR="000307EB" w:rsidRPr="00141D3D">
        <w:rPr>
          <w:rFonts w:ascii="Arial" w:hAnsi="Arial" w:cs="Arial"/>
          <w:color w:val="000000" w:themeColor="text1"/>
          <w:sz w:val="22"/>
          <w:szCs w:val="22"/>
        </w:rPr>
        <w:t>Mountain as</w:t>
      </w:r>
      <w:r w:rsidRPr="00141D3D">
        <w:rPr>
          <w:rFonts w:ascii="Arial" w:hAnsi="Arial" w:cs="Arial"/>
          <w:color w:val="000000" w:themeColor="text1"/>
          <w:sz w:val="22"/>
          <w:szCs w:val="22"/>
        </w:rPr>
        <w:t xml:space="preserve"> to whether we had ever </w:t>
      </w:r>
      <w:r w:rsidR="00882E70" w:rsidRPr="00141D3D">
        <w:rPr>
          <w:rFonts w:ascii="Arial" w:hAnsi="Arial" w:cs="Arial"/>
          <w:color w:val="000000" w:themeColor="text1"/>
          <w:sz w:val="22"/>
          <w:szCs w:val="22"/>
        </w:rPr>
        <w:t>received</w:t>
      </w:r>
      <w:r w:rsidRPr="00141D3D">
        <w:rPr>
          <w:rFonts w:ascii="Arial" w:hAnsi="Arial" w:cs="Arial"/>
          <w:color w:val="000000" w:themeColor="text1"/>
          <w:sz w:val="22"/>
          <w:szCs w:val="22"/>
        </w:rPr>
        <w:t xml:space="preserve"> a response to the question of once a species gets on to the protection list, what is the process for getting it removed from the protection list. The </w:t>
      </w:r>
      <w:r w:rsidR="00882E70" w:rsidRPr="00141D3D">
        <w:rPr>
          <w:rFonts w:ascii="Arial" w:hAnsi="Arial" w:cs="Arial"/>
          <w:color w:val="000000" w:themeColor="text1"/>
          <w:sz w:val="22"/>
          <w:szCs w:val="22"/>
        </w:rPr>
        <w:t>Director</w:t>
      </w:r>
      <w:r w:rsidRPr="00141D3D">
        <w:rPr>
          <w:rFonts w:ascii="Arial" w:hAnsi="Arial" w:cs="Arial"/>
          <w:color w:val="000000" w:themeColor="text1"/>
          <w:sz w:val="22"/>
          <w:szCs w:val="22"/>
        </w:rPr>
        <w:t xml:space="preserve"> advising that he had followed this up with the NatureScot </w:t>
      </w:r>
      <w:r w:rsidR="00882E70" w:rsidRPr="00141D3D">
        <w:rPr>
          <w:rFonts w:ascii="Arial" w:hAnsi="Arial" w:cs="Arial"/>
          <w:color w:val="000000" w:themeColor="text1"/>
          <w:sz w:val="22"/>
          <w:szCs w:val="22"/>
        </w:rPr>
        <w:t>Licensing</w:t>
      </w:r>
      <w:r w:rsidRPr="00141D3D">
        <w:rPr>
          <w:rFonts w:ascii="Arial" w:hAnsi="Arial" w:cs="Arial"/>
          <w:color w:val="000000" w:themeColor="text1"/>
          <w:sz w:val="22"/>
          <w:szCs w:val="22"/>
        </w:rPr>
        <w:t xml:space="preserve"> department</w:t>
      </w:r>
      <w:r w:rsidR="002F0AD7">
        <w:rPr>
          <w:rFonts w:ascii="Arial" w:hAnsi="Arial" w:cs="Arial"/>
          <w:color w:val="000000" w:themeColor="text1"/>
          <w:sz w:val="22"/>
          <w:szCs w:val="22"/>
        </w:rPr>
        <w:t>,</w:t>
      </w:r>
      <w:r w:rsidRPr="00141D3D">
        <w:rPr>
          <w:rFonts w:ascii="Arial" w:hAnsi="Arial" w:cs="Arial"/>
          <w:color w:val="000000" w:themeColor="text1"/>
          <w:sz w:val="22"/>
          <w:szCs w:val="22"/>
        </w:rPr>
        <w:t xml:space="preserve"> but had not </w:t>
      </w:r>
      <w:r w:rsidR="00882E70" w:rsidRPr="00141D3D">
        <w:rPr>
          <w:rFonts w:ascii="Arial" w:hAnsi="Arial" w:cs="Arial"/>
          <w:color w:val="000000" w:themeColor="text1"/>
          <w:sz w:val="22"/>
          <w:szCs w:val="22"/>
        </w:rPr>
        <w:t>received</w:t>
      </w:r>
      <w:r w:rsidRPr="00141D3D">
        <w:rPr>
          <w:rFonts w:ascii="Arial" w:hAnsi="Arial" w:cs="Arial"/>
          <w:color w:val="000000" w:themeColor="text1"/>
          <w:sz w:val="22"/>
          <w:szCs w:val="22"/>
        </w:rPr>
        <w:t xml:space="preserve"> an answer. </w:t>
      </w:r>
      <w:r w:rsidR="00882E70" w:rsidRPr="00141D3D">
        <w:rPr>
          <w:rFonts w:ascii="Arial" w:hAnsi="Arial" w:cs="Arial"/>
          <w:color w:val="000000" w:themeColor="text1"/>
          <w:sz w:val="22"/>
          <w:szCs w:val="22"/>
        </w:rPr>
        <w:t xml:space="preserve">Further advised that the best place to get an answer is the FMS Predator Management Group, which hasn't met for over a year because of COVID. That group is attended by NatureScot's Licencing team as </w:t>
      </w:r>
      <w:r w:rsidR="002F0AD7">
        <w:rPr>
          <w:rFonts w:ascii="Arial" w:hAnsi="Arial" w:cs="Arial"/>
          <w:color w:val="000000" w:themeColor="text1"/>
          <w:sz w:val="22"/>
          <w:szCs w:val="22"/>
        </w:rPr>
        <w:t>well as by</w:t>
      </w:r>
      <w:r w:rsidR="00882E70" w:rsidRPr="00141D3D">
        <w:rPr>
          <w:rFonts w:ascii="Arial" w:hAnsi="Arial" w:cs="Arial"/>
          <w:color w:val="000000" w:themeColor="text1"/>
          <w:sz w:val="22"/>
          <w:szCs w:val="22"/>
        </w:rPr>
        <w:t xml:space="preserve"> Marine Scotland. </w:t>
      </w:r>
      <w:r w:rsidR="00962655" w:rsidRPr="00141D3D">
        <w:rPr>
          <w:rFonts w:ascii="Arial" w:hAnsi="Arial" w:cs="Arial"/>
          <w:color w:val="000000" w:themeColor="text1"/>
          <w:sz w:val="22"/>
          <w:szCs w:val="22"/>
        </w:rPr>
        <w:t xml:space="preserve">It was noted </w:t>
      </w:r>
      <w:r w:rsidR="00882E70" w:rsidRPr="00141D3D">
        <w:rPr>
          <w:rFonts w:ascii="Arial" w:hAnsi="Arial" w:cs="Arial"/>
          <w:color w:val="000000" w:themeColor="text1"/>
          <w:sz w:val="22"/>
          <w:szCs w:val="22"/>
        </w:rPr>
        <w:t>that</w:t>
      </w:r>
      <w:r w:rsidR="00962655" w:rsidRPr="00141D3D">
        <w:rPr>
          <w:rFonts w:ascii="Arial" w:hAnsi="Arial" w:cs="Arial"/>
          <w:color w:val="000000" w:themeColor="text1"/>
          <w:sz w:val="22"/>
          <w:szCs w:val="22"/>
        </w:rPr>
        <w:t xml:space="preserve"> no-one was aware of a removal from the list ever happening. The </w:t>
      </w:r>
      <w:r w:rsidR="00882E70" w:rsidRPr="00141D3D">
        <w:rPr>
          <w:rFonts w:ascii="Arial" w:hAnsi="Arial" w:cs="Arial"/>
          <w:color w:val="000000" w:themeColor="text1"/>
          <w:sz w:val="22"/>
          <w:szCs w:val="22"/>
        </w:rPr>
        <w:t>Director</w:t>
      </w:r>
      <w:r w:rsidR="00962655" w:rsidRPr="00141D3D">
        <w:rPr>
          <w:rFonts w:ascii="Arial" w:hAnsi="Arial" w:cs="Arial"/>
          <w:color w:val="000000" w:themeColor="text1"/>
          <w:sz w:val="22"/>
          <w:szCs w:val="22"/>
        </w:rPr>
        <w:t xml:space="preserve"> to follow that enquiry up with the group and the politicians to be consulted on other matters.</w:t>
      </w:r>
    </w:p>
    <w:p w:rsidR="006E75B3" w:rsidRPr="00141D3D" w:rsidRDefault="006E75B3" w:rsidP="00141D3D">
      <w:pPr>
        <w:ind w:left="1418"/>
        <w:jc w:val="both"/>
        <w:rPr>
          <w:rFonts w:ascii="Arial" w:hAnsi="Arial" w:cs="Arial"/>
          <w:color w:val="000000" w:themeColor="text1"/>
          <w:sz w:val="22"/>
          <w:szCs w:val="22"/>
        </w:rPr>
      </w:pPr>
    </w:p>
    <w:p w:rsidR="00D33BD5" w:rsidRDefault="00882E70"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Angus Gordon Lennox queried whether there is any merit in undertaking a Gulls study and the Biologist responding to the query raised indicating that there was not much evidence that gulls on the Spey were a significant predator of salmon.  John Veitch advising as to observation of dramatic increase in gull activity on the Loch</w:t>
      </w:r>
      <w:r w:rsidR="002F0AD7">
        <w:rPr>
          <w:rFonts w:ascii="Arial" w:hAnsi="Arial" w:cs="Arial"/>
          <w:color w:val="000000" w:themeColor="text1"/>
          <w:sz w:val="22"/>
          <w:szCs w:val="22"/>
        </w:rPr>
        <w:t>y</w:t>
      </w:r>
      <w:r w:rsidRPr="00141D3D">
        <w:rPr>
          <w:rFonts w:ascii="Arial" w:hAnsi="Arial" w:cs="Arial"/>
          <w:color w:val="000000" w:themeColor="text1"/>
          <w:sz w:val="22"/>
          <w:szCs w:val="22"/>
        </w:rPr>
        <w:t xml:space="preserve"> during the release of smolts from the hatchery. The Cha</w:t>
      </w:r>
      <w:r w:rsidR="002F0AD7">
        <w:rPr>
          <w:rFonts w:ascii="Arial" w:hAnsi="Arial" w:cs="Arial"/>
          <w:color w:val="000000" w:themeColor="text1"/>
          <w:sz w:val="22"/>
          <w:szCs w:val="22"/>
        </w:rPr>
        <w:t>i</w:t>
      </w:r>
      <w:r w:rsidRPr="00141D3D">
        <w:rPr>
          <w:rFonts w:ascii="Arial" w:hAnsi="Arial" w:cs="Arial"/>
          <w:color w:val="000000" w:themeColor="text1"/>
          <w:sz w:val="22"/>
          <w:szCs w:val="22"/>
        </w:rPr>
        <w:t xml:space="preserve">rman also noted his own observations </w:t>
      </w:r>
      <w:r w:rsidRPr="00141D3D">
        <w:rPr>
          <w:rFonts w:ascii="Arial" w:hAnsi="Arial" w:cs="Arial"/>
          <w:color w:val="000000" w:themeColor="text1"/>
          <w:sz w:val="22"/>
          <w:szCs w:val="22"/>
        </w:rPr>
        <w:lastRenderedPageBreak/>
        <w:t>on this matter and decided that the suggestion should be minute with the Biologist asked to take it away and think about how it could be implemented.</w:t>
      </w:r>
    </w:p>
    <w:p w:rsidR="002F0AD7" w:rsidRDefault="002F0AD7" w:rsidP="00141D3D">
      <w:pPr>
        <w:ind w:left="1418"/>
        <w:jc w:val="both"/>
        <w:rPr>
          <w:rFonts w:ascii="Arial" w:hAnsi="Arial" w:cs="Arial"/>
          <w:color w:val="000000" w:themeColor="text1"/>
          <w:sz w:val="22"/>
          <w:szCs w:val="22"/>
        </w:rPr>
      </w:pPr>
    </w:p>
    <w:p w:rsidR="002F0AD7" w:rsidRPr="002F0AD7" w:rsidRDefault="002F0AD7" w:rsidP="00141D3D">
      <w:pPr>
        <w:ind w:left="1418"/>
        <w:jc w:val="both"/>
        <w:rPr>
          <w:rFonts w:ascii="Arial" w:hAnsi="Arial" w:cs="Arial"/>
          <w:b/>
          <w:color w:val="000000" w:themeColor="text1"/>
          <w:sz w:val="22"/>
          <w:szCs w:val="22"/>
        </w:rPr>
      </w:pPr>
      <w:r w:rsidRPr="002F0AD7">
        <w:rPr>
          <w:rFonts w:ascii="Arial" w:hAnsi="Arial" w:cs="Arial"/>
          <w:b/>
          <w:color w:val="000000" w:themeColor="text1"/>
          <w:sz w:val="22"/>
          <w:szCs w:val="22"/>
        </w:rPr>
        <w:t>ACTION: Senior Biologist to consider a study on Gull predation of salmonids.</w:t>
      </w:r>
    </w:p>
    <w:p w:rsidR="002F0AD7" w:rsidRPr="00141D3D" w:rsidRDefault="002F0AD7" w:rsidP="00141D3D">
      <w:pPr>
        <w:ind w:left="1418"/>
        <w:jc w:val="both"/>
        <w:rPr>
          <w:rFonts w:ascii="Arial" w:hAnsi="Arial" w:cs="Arial"/>
          <w:color w:val="000000" w:themeColor="text1"/>
          <w:sz w:val="22"/>
          <w:szCs w:val="22"/>
        </w:rPr>
      </w:pPr>
    </w:p>
    <w:p w:rsidR="00954870" w:rsidRPr="00141D3D" w:rsidRDefault="00954870" w:rsidP="00141D3D">
      <w:pPr>
        <w:ind w:firstLine="851"/>
        <w:jc w:val="both"/>
        <w:rPr>
          <w:rFonts w:ascii="Arial" w:hAnsi="Arial" w:cs="Arial"/>
          <w:color w:val="000000" w:themeColor="text1"/>
          <w:sz w:val="22"/>
          <w:szCs w:val="22"/>
        </w:rPr>
      </w:pPr>
      <w:r w:rsidRPr="00141D3D">
        <w:rPr>
          <w:rFonts w:ascii="Arial" w:hAnsi="Arial" w:cs="Arial"/>
          <w:bCs/>
          <w:color w:val="000000" w:themeColor="text1"/>
          <w:sz w:val="22"/>
          <w:szCs w:val="22"/>
        </w:rPr>
        <w:t>3.2.1</w:t>
      </w:r>
      <w:r w:rsidRPr="00141D3D">
        <w:rPr>
          <w:rFonts w:ascii="Arial" w:hAnsi="Arial" w:cs="Arial"/>
          <w:bCs/>
          <w:color w:val="000000" w:themeColor="text1"/>
          <w:sz w:val="22"/>
          <w:szCs w:val="22"/>
        </w:rPr>
        <w:tab/>
        <w:t>Enforcement: Wildlife Crime</w:t>
      </w:r>
    </w:p>
    <w:p w:rsidR="00954870" w:rsidRPr="00141D3D" w:rsidRDefault="00954870" w:rsidP="00141D3D">
      <w:pPr>
        <w:jc w:val="both"/>
        <w:rPr>
          <w:rFonts w:ascii="Arial" w:hAnsi="Arial" w:cs="Arial"/>
          <w:color w:val="000000" w:themeColor="text1"/>
          <w:sz w:val="22"/>
          <w:szCs w:val="22"/>
        </w:rPr>
      </w:pPr>
    </w:p>
    <w:p w:rsidR="00954870" w:rsidRPr="00141D3D" w:rsidRDefault="00882E70"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Reported</w:t>
      </w:r>
      <w:r w:rsidR="00954870" w:rsidRPr="00141D3D">
        <w:rPr>
          <w:rFonts w:ascii="Arial" w:hAnsi="Arial" w:cs="Arial"/>
          <w:color w:val="000000" w:themeColor="text1"/>
          <w:sz w:val="22"/>
          <w:szCs w:val="22"/>
        </w:rPr>
        <w:t xml:space="preserve"> </w:t>
      </w:r>
      <w:r w:rsidRPr="00141D3D">
        <w:rPr>
          <w:rFonts w:ascii="Arial" w:hAnsi="Arial" w:cs="Arial"/>
          <w:color w:val="000000" w:themeColor="text1"/>
          <w:sz w:val="22"/>
          <w:szCs w:val="22"/>
        </w:rPr>
        <w:t>that our</w:t>
      </w:r>
      <w:r w:rsidR="00954870" w:rsidRPr="00141D3D">
        <w:rPr>
          <w:rFonts w:ascii="Arial" w:hAnsi="Arial" w:cs="Arial"/>
          <w:color w:val="000000" w:themeColor="text1"/>
          <w:sz w:val="22"/>
          <w:szCs w:val="22"/>
        </w:rPr>
        <w:t xml:space="preserve"> bailiffs had a great success on Sunday the 11th of April at </w:t>
      </w:r>
      <w:r w:rsidRPr="00141D3D">
        <w:rPr>
          <w:rFonts w:ascii="Arial" w:hAnsi="Arial" w:cs="Arial"/>
          <w:color w:val="000000" w:themeColor="text1"/>
          <w:sz w:val="22"/>
          <w:szCs w:val="22"/>
        </w:rPr>
        <w:t>Craigellachie</w:t>
      </w:r>
      <w:r w:rsidR="00954870" w:rsidRPr="00141D3D">
        <w:rPr>
          <w:rFonts w:ascii="Arial" w:hAnsi="Arial" w:cs="Arial"/>
          <w:color w:val="000000" w:themeColor="text1"/>
          <w:sz w:val="22"/>
          <w:szCs w:val="22"/>
        </w:rPr>
        <w:t xml:space="preserve"> when they detained four poachers on a Sunday afternoon. The </w:t>
      </w:r>
      <w:r w:rsidRPr="00141D3D">
        <w:rPr>
          <w:rFonts w:ascii="Arial" w:hAnsi="Arial" w:cs="Arial"/>
          <w:color w:val="000000" w:themeColor="text1"/>
          <w:sz w:val="22"/>
          <w:szCs w:val="22"/>
        </w:rPr>
        <w:t>poachers</w:t>
      </w:r>
      <w:r w:rsidR="00954870" w:rsidRPr="00141D3D">
        <w:rPr>
          <w:rFonts w:ascii="Arial" w:hAnsi="Arial" w:cs="Arial"/>
          <w:color w:val="000000" w:themeColor="text1"/>
          <w:sz w:val="22"/>
          <w:szCs w:val="22"/>
        </w:rPr>
        <w:t xml:space="preserve"> subsequently absconded from the scene, but because of our close ties with Police Scotland, we were able to liaise with the police </w:t>
      </w:r>
      <w:r w:rsidR="000307EB" w:rsidRPr="00141D3D">
        <w:rPr>
          <w:rFonts w:ascii="Arial" w:hAnsi="Arial" w:cs="Arial"/>
          <w:color w:val="000000" w:themeColor="text1"/>
          <w:sz w:val="22"/>
          <w:szCs w:val="22"/>
        </w:rPr>
        <w:t>in</w:t>
      </w:r>
      <w:r w:rsidR="00954870" w:rsidRPr="00141D3D">
        <w:rPr>
          <w:rFonts w:ascii="Arial" w:hAnsi="Arial" w:cs="Arial"/>
          <w:color w:val="000000" w:themeColor="text1"/>
          <w:sz w:val="22"/>
          <w:szCs w:val="22"/>
        </w:rPr>
        <w:t xml:space="preserve"> Elgin and the traffic </w:t>
      </w:r>
      <w:r w:rsidR="00CA3AE9">
        <w:rPr>
          <w:rFonts w:ascii="Arial" w:hAnsi="Arial" w:cs="Arial"/>
          <w:color w:val="000000" w:themeColor="text1"/>
          <w:sz w:val="22"/>
          <w:szCs w:val="22"/>
        </w:rPr>
        <w:t>officers</w:t>
      </w:r>
      <w:r w:rsidR="00954870" w:rsidRPr="00141D3D">
        <w:rPr>
          <w:rFonts w:ascii="Arial" w:hAnsi="Arial" w:cs="Arial"/>
          <w:color w:val="000000" w:themeColor="text1"/>
          <w:sz w:val="22"/>
          <w:szCs w:val="22"/>
        </w:rPr>
        <w:t xml:space="preserve">, reinforced by officers from Elgin police station, were able to intercept them on the way into Elgin. All four poachers were arrested and their vehicle was impounded. Noted that one of them is from a family of very </w:t>
      </w:r>
      <w:r w:rsidRPr="00141D3D">
        <w:rPr>
          <w:rFonts w:ascii="Arial" w:hAnsi="Arial" w:cs="Arial"/>
          <w:color w:val="000000" w:themeColor="text1"/>
          <w:sz w:val="22"/>
          <w:szCs w:val="22"/>
        </w:rPr>
        <w:t>well-known</w:t>
      </w:r>
      <w:r w:rsidR="00954870" w:rsidRPr="00141D3D">
        <w:rPr>
          <w:rFonts w:ascii="Arial" w:hAnsi="Arial" w:cs="Arial"/>
          <w:color w:val="000000" w:themeColor="text1"/>
          <w:sz w:val="22"/>
          <w:szCs w:val="22"/>
        </w:rPr>
        <w:t xml:space="preserve"> poachers.  A great result for </w:t>
      </w:r>
      <w:r w:rsidR="00CA3AE9">
        <w:rPr>
          <w:rFonts w:ascii="Arial" w:hAnsi="Arial" w:cs="Arial"/>
          <w:color w:val="000000" w:themeColor="text1"/>
          <w:sz w:val="22"/>
          <w:szCs w:val="22"/>
        </w:rPr>
        <w:t xml:space="preserve">which </w:t>
      </w:r>
      <w:r w:rsidR="00954870" w:rsidRPr="00141D3D">
        <w:rPr>
          <w:rFonts w:ascii="Arial" w:hAnsi="Arial" w:cs="Arial"/>
          <w:color w:val="000000" w:themeColor="text1"/>
          <w:sz w:val="22"/>
          <w:szCs w:val="22"/>
        </w:rPr>
        <w:t xml:space="preserve">we will almost certainly get a conviction. </w:t>
      </w:r>
    </w:p>
    <w:p w:rsidR="00954870" w:rsidRPr="00141D3D" w:rsidRDefault="00954870" w:rsidP="00141D3D">
      <w:pPr>
        <w:ind w:left="1418"/>
        <w:jc w:val="both"/>
        <w:rPr>
          <w:rFonts w:ascii="Arial" w:hAnsi="Arial" w:cs="Arial"/>
          <w:color w:val="000000" w:themeColor="text1"/>
          <w:sz w:val="22"/>
          <w:szCs w:val="22"/>
        </w:rPr>
      </w:pPr>
    </w:p>
    <w:p w:rsidR="00954870" w:rsidRPr="00141D3D" w:rsidRDefault="00954870" w:rsidP="00141D3D">
      <w:pPr>
        <w:ind w:left="1418"/>
        <w:jc w:val="both"/>
        <w:rPr>
          <w:rFonts w:ascii="Arial" w:hAnsi="Arial" w:cs="Arial"/>
          <w:color w:val="000000" w:themeColor="text1"/>
          <w:sz w:val="22"/>
          <w:szCs w:val="22"/>
        </w:rPr>
      </w:pPr>
    </w:p>
    <w:p w:rsidR="00E27F4D" w:rsidRPr="00141D3D" w:rsidRDefault="00E27F4D"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Moving onto the issue of o</w:t>
      </w:r>
      <w:r w:rsidR="00954870" w:rsidRPr="00141D3D">
        <w:rPr>
          <w:rFonts w:ascii="Arial" w:hAnsi="Arial" w:cs="Arial"/>
          <w:color w:val="000000" w:themeColor="text1"/>
          <w:sz w:val="22"/>
          <w:szCs w:val="22"/>
        </w:rPr>
        <w:t>ur patrol boat</w:t>
      </w:r>
      <w:r w:rsidR="00CA3AE9">
        <w:rPr>
          <w:rFonts w:ascii="Arial" w:hAnsi="Arial" w:cs="Arial"/>
          <w:color w:val="000000" w:themeColor="text1"/>
          <w:sz w:val="22"/>
          <w:szCs w:val="22"/>
        </w:rPr>
        <w:t>,</w:t>
      </w:r>
      <w:r w:rsidR="00954870" w:rsidRPr="00141D3D">
        <w:rPr>
          <w:rFonts w:ascii="Arial" w:hAnsi="Arial" w:cs="Arial"/>
          <w:color w:val="000000" w:themeColor="text1"/>
          <w:sz w:val="22"/>
          <w:szCs w:val="22"/>
        </w:rPr>
        <w:t xml:space="preserve"> </w:t>
      </w:r>
      <w:r w:rsidRPr="00141D3D">
        <w:rPr>
          <w:rFonts w:ascii="Arial" w:hAnsi="Arial" w:cs="Arial"/>
          <w:color w:val="000000" w:themeColor="text1"/>
          <w:sz w:val="22"/>
          <w:szCs w:val="22"/>
        </w:rPr>
        <w:t>noted that a</w:t>
      </w:r>
      <w:r w:rsidR="00954870" w:rsidRPr="00141D3D">
        <w:rPr>
          <w:rFonts w:ascii="Arial" w:hAnsi="Arial" w:cs="Arial"/>
          <w:color w:val="000000" w:themeColor="text1"/>
          <w:sz w:val="22"/>
          <w:szCs w:val="22"/>
        </w:rPr>
        <w:t xml:space="preserve"> separate paper on this</w:t>
      </w:r>
      <w:r w:rsidRPr="00141D3D">
        <w:rPr>
          <w:rFonts w:ascii="Arial" w:hAnsi="Arial" w:cs="Arial"/>
          <w:color w:val="000000" w:themeColor="text1"/>
          <w:sz w:val="22"/>
          <w:szCs w:val="22"/>
        </w:rPr>
        <w:t xml:space="preserve"> had been </w:t>
      </w:r>
      <w:r w:rsidR="00CA3AE9">
        <w:rPr>
          <w:rFonts w:ascii="Arial" w:hAnsi="Arial" w:cs="Arial"/>
          <w:color w:val="000000" w:themeColor="text1"/>
          <w:sz w:val="22"/>
          <w:szCs w:val="22"/>
        </w:rPr>
        <w:t>circulated</w:t>
      </w:r>
      <w:r w:rsidRPr="00141D3D">
        <w:rPr>
          <w:rFonts w:ascii="Arial" w:hAnsi="Arial" w:cs="Arial"/>
          <w:color w:val="000000" w:themeColor="text1"/>
          <w:sz w:val="22"/>
          <w:szCs w:val="22"/>
        </w:rPr>
        <w:t xml:space="preserve">. </w:t>
      </w:r>
      <w:r w:rsidR="00882E70" w:rsidRPr="00141D3D">
        <w:rPr>
          <w:rFonts w:ascii="Arial" w:hAnsi="Arial" w:cs="Arial"/>
          <w:color w:val="000000" w:themeColor="text1"/>
          <w:sz w:val="22"/>
          <w:szCs w:val="22"/>
        </w:rPr>
        <w:t>Highlighting the</w:t>
      </w:r>
      <w:r w:rsidRPr="00141D3D">
        <w:rPr>
          <w:rFonts w:ascii="Arial" w:hAnsi="Arial" w:cs="Arial"/>
          <w:color w:val="000000" w:themeColor="text1"/>
          <w:sz w:val="22"/>
          <w:szCs w:val="22"/>
        </w:rPr>
        <w:t xml:space="preserve"> </w:t>
      </w:r>
      <w:r w:rsidR="00954870" w:rsidRPr="00141D3D">
        <w:rPr>
          <w:rFonts w:ascii="Arial" w:hAnsi="Arial" w:cs="Arial"/>
          <w:color w:val="000000" w:themeColor="text1"/>
          <w:sz w:val="22"/>
          <w:szCs w:val="22"/>
        </w:rPr>
        <w:t xml:space="preserve">deterrent effect </w:t>
      </w:r>
      <w:r w:rsidRPr="00141D3D">
        <w:rPr>
          <w:rFonts w:ascii="Arial" w:hAnsi="Arial" w:cs="Arial"/>
          <w:color w:val="000000" w:themeColor="text1"/>
          <w:sz w:val="22"/>
          <w:szCs w:val="22"/>
        </w:rPr>
        <w:t xml:space="preserve">of the </w:t>
      </w:r>
      <w:r w:rsidR="00954870" w:rsidRPr="00141D3D">
        <w:rPr>
          <w:rFonts w:ascii="Arial" w:hAnsi="Arial" w:cs="Arial"/>
          <w:color w:val="000000" w:themeColor="text1"/>
          <w:sz w:val="22"/>
          <w:szCs w:val="22"/>
        </w:rPr>
        <w:t xml:space="preserve">patrol boat </w:t>
      </w:r>
      <w:r w:rsidRPr="00141D3D">
        <w:rPr>
          <w:rFonts w:ascii="Arial" w:hAnsi="Arial" w:cs="Arial"/>
          <w:color w:val="000000" w:themeColor="text1"/>
          <w:sz w:val="22"/>
          <w:szCs w:val="22"/>
        </w:rPr>
        <w:t>on the activities of the</w:t>
      </w:r>
      <w:r w:rsidR="00954870" w:rsidRPr="00141D3D">
        <w:rPr>
          <w:rFonts w:ascii="Arial" w:hAnsi="Arial" w:cs="Arial"/>
          <w:color w:val="000000" w:themeColor="text1"/>
          <w:sz w:val="22"/>
          <w:szCs w:val="22"/>
        </w:rPr>
        <w:t xml:space="preserve"> known poachers along the coast</w:t>
      </w:r>
      <w:r w:rsidRPr="00141D3D">
        <w:rPr>
          <w:rFonts w:ascii="Arial" w:hAnsi="Arial" w:cs="Arial"/>
          <w:color w:val="000000" w:themeColor="text1"/>
          <w:sz w:val="22"/>
          <w:szCs w:val="22"/>
        </w:rPr>
        <w:t xml:space="preserve">, and then recommending </w:t>
      </w:r>
      <w:r w:rsidR="00954870" w:rsidRPr="00141D3D">
        <w:rPr>
          <w:rFonts w:ascii="Arial" w:hAnsi="Arial" w:cs="Arial"/>
          <w:color w:val="000000" w:themeColor="text1"/>
          <w:sz w:val="22"/>
          <w:szCs w:val="22"/>
        </w:rPr>
        <w:t>first of all that the board maintains its coastal boat patrols</w:t>
      </w:r>
      <w:r w:rsidRPr="00141D3D">
        <w:rPr>
          <w:rFonts w:ascii="Arial" w:hAnsi="Arial" w:cs="Arial"/>
          <w:color w:val="000000" w:themeColor="text1"/>
          <w:sz w:val="22"/>
          <w:szCs w:val="22"/>
        </w:rPr>
        <w:t xml:space="preserve"> but s</w:t>
      </w:r>
      <w:r w:rsidR="00954870" w:rsidRPr="00141D3D">
        <w:rPr>
          <w:rFonts w:ascii="Arial" w:hAnsi="Arial" w:cs="Arial"/>
          <w:color w:val="000000" w:themeColor="text1"/>
          <w:sz w:val="22"/>
          <w:szCs w:val="22"/>
        </w:rPr>
        <w:t xml:space="preserve">econdly, </w:t>
      </w:r>
      <w:r w:rsidRPr="00141D3D">
        <w:rPr>
          <w:rFonts w:ascii="Arial" w:hAnsi="Arial" w:cs="Arial"/>
          <w:color w:val="000000" w:themeColor="text1"/>
          <w:sz w:val="22"/>
          <w:szCs w:val="22"/>
        </w:rPr>
        <w:t xml:space="preserve">while acknowledging </w:t>
      </w:r>
      <w:r w:rsidR="00882E70" w:rsidRPr="00141D3D">
        <w:rPr>
          <w:rFonts w:ascii="Arial" w:hAnsi="Arial" w:cs="Arial"/>
          <w:color w:val="000000" w:themeColor="text1"/>
          <w:sz w:val="22"/>
          <w:szCs w:val="22"/>
        </w:rPr>
        <w:t>previously recommending</w:t>
      </w:r>
      <w:r w:rsidRPr="00141D3D">
        <w:rPr>
          <w:rFonts w:ascii="Arial" w:hAnsi="Arial" w:cs="Arial"/>
          <w:color w:val="000000" w:themeColor="text1"/>
          <w:sz w:val="22"/>
          <w:szCs w:val="22"/>
        </w:rPr>
        <w:t xml:space="preserve"> at</w:t>
      </w:r>
      <w:r w:rsidR="00954870" w:rsidRPr="00141D3D">
        <w:rPr>
          <w:rFonts w:ascii="Arial" w:hAnsi="Arial" w:cs="Arial"/>
          <w:color w:val="000000" w:themeColor="text1"/>
          <w:sz w:val="22"/>
          <w:szCs w:val="22"/>
        </w:rPr>
        <w:t xml:space="preserve"> the last two meetings </w:t>
      </w:r>
      <w:r w:rsidRPr="00141D3D">
        <w:rPr>
          <w:rFonts w:ascii="Arial" w:hAnsi="Arial" w:cs="Arial"/>
          <w:color w:val="000000" w:themeColor="text1"/>
          <w:sz w:val="22"/>
          <w:szCs w:val="22"/>
        </w:rPr>
        <w:t>that we replace our patro</w:t>
      </w:r>
      <w:r w:rsidR="00CA3AE9">
        <w:rPr>
          <w:rFonts w:ascii="Arial" w:hAnsi="Arial" w:cs="Arial"/>
          <w:color w:val="000000" w:themeColor="text1"/>
          <w:sz w:val="22"/>
          <w:szCs w:val="22"/>
        </w:rPr>
        <w:t xml:space="preserve">l boat, that with reference to </w:t>
      </w:r>
      <w:r w:rsidRPr="00141D3D">
        <w:rPr>
          <w:rFonts w:ascii="Arial" w:hAnsi="Arial" w:cs="Arial"/>
          <w:color w:val="000000" w:themeColor="text1"/>
          <w:sz w:val="22"/>
          <w:szCs w:val="22"/>
        </w:rPr>
        <w:t xml:space="preserve">our current financial </w:t>
      </w:r>
      <w:r w:rsidR="00882E70" w:rsidRPr="00141D3D">
        <w:rPr>
          <w:rFonts w:ascii="Arial" w:hAnsi="Arial" w:cs="Arial"/>
          <w:color w:val="000000" w:themeColor="text1"/>
          <w:sz w:val="22"/>
          <w:szCs w:val="22"/>
        </w:rPr>
        <w:t>position</w:t>
      </w:r>
      <w:r w:rsidR="00954870" w:rsidRPr="00141D3D">
        <w:rPr>
          <w:rFonts w:ascii="Arial" w:hAnsi="Arial" w:cs="Arial"/>
          <w:color w:val="000000" w:themeColor="text1"/>
          <w:sz w:val="22"/>
          <w:szCs w:val="22"/>
        </w:rPr>
        <w:t xml:space="preserve">, </w:t>
      </w:r>
      <w:r w:rsidRPr="00141D3D">
        <w:rPr>
          <w:rFonts w:ascii="Arial" w:hAnsi="Arial" w:cs="Arial"/>
          <w:color w:val="000000" w:themeColor="text1"/>
          <w:sz w:val="22"/>
          <w:szCs w:val="22"/>
        </w:rPr>
        <w:t xml:space="preserve">now </w:t>
      </w:r>
      <w:r w:rsidR="00882E70" w:rsidRPr="00141D3D">
        <w:rPr>
          <w:rFonts w:ascii="Arial" w:hAnsi="Arial" w:cs="Arial"/>
          <w:color w:val="000000" w:themeColor="text1"/>
          <w:sz w:val="22"/>
          <w:szCs w:val="22"/>
        </w:rPr>
        <w:t>recommending that</w:t>
      </w:r>
      <w:r w:rsidR="00954870" w:rsidRPr="00141D3D">
        <w:rPr>
          <w:rFonts w:ascii="Arial" w:hAnsi="Arial" w:cs="Arial"/>
          <w:color w:val="000000" w:themeColor="text1"/>
          <w:sz w:val="22"/>
          <w:szCs w:val="22"/>
        </w:rPr>
        <w:t xml:space="preserve"> we retain the existing patrol boats and postpone replacement until the next financial year. </w:t>
      </w:r>
      <w:r w:rsidR="00CA3AE9">
        <w:rPr>
          <w:rFonts w:ascii="Arial" w:hAnsi="Arial" w:cs="Arial"/>
          <w:color w:val="000000" w:themeColor="text1"/>
          <w:sz w:val="22"/>
          <w:szCs w:val="22"/>
        </w:rPr>
        <w:t>This was agreed unanimously by the Board.</w:t>
      </w:r>
    </w:p>
    <w:p w:rsidR="00E27F4D" w:rsidRPr="00141D3D" w:rsidRDefault="00E27F4D" w:rsidP="00141D3D">
      <w:pPr>
        <w:jc w:val="both"/>
        <w:rPr>
          <w:rFonts w:ascii="Arial" w:hAnsi="Arial" w:cs="Arial"/>
          <w:color w:val="000000" w:themeColor="text1"/>
          <w:sz w:val="22"/>
          <w:szCs w:val="22"/>
        </w:rPr>
      </w:pPr>
    </w:p>
    <w:p w:rsidR="00D33BD5" w:rsidRPr="00141D3D" w:rsidRDefault="00D33BD5" w:rsidP="00141D3D">
      <w:pPr>
        <w:jc w:val="both"/>
        <w:rPr>
          <w:rFonts w:ascii="Arial" w:hAnsi="Arial" w:cs="Arial"/>
          <w:b/>
          <w:bCs/>
          <w:color w:val="000000" w:themeColor="text1"/>
          <w:sz w:val="22"/>
          <w:szCs w:val="22"/>
        </w:rPr>
      </w:pPr>
    </w:p>
    <w:p w:rsidR="00D33BD5" w:rsidRPr="00141D3D" w:rsidRDefault="00D33BD5" w:rsidP="00141D3D">
      <w:pPr>
        <w:pStyle w:val="ListParagraph"/>
        <w:numPr>
          <w:ilvl w:val="0"/>
          <w:numId w:val="45"/>
        </w:numPr>
        <w:spacing w:after="0" w:line="240" w:lineRule="auto"/>
        <w:contextualSpacing w:val="0"/>
        <w:jc w:val="both"/>
        <w:rPr>
          <w:rFonts w:ascii="Arial" w:hAnsi="Arial" w:cs="Arial"/>
          <w:b/>
          <w:bCs/>
          <w:vanish/>
          <w:color w:val="000000" w:themeColor="text1"/>
          <w:sz w:val="22"/>
          <w:szCs w:val="22"/>
        </w:rPr>
      </w:pPr>
    </w:p>
    <w:p w:rsidR="00D33BD5" w:rsidRPr="00141D3D" w:rsidRDefault="00D33BD5" w:rsidP="00141D3D">
      <w:pPr>
        <w:pStyle w:val="ListParagraph"/>
        <w:numPr>
          <w:ilvl w:val="0"/>
          <w:numId w:val="46"/>
        </w:numPr>
        <w:ind w:left="1418" w:hanging="709"/>
        <w:jc w:val="both"/>
        <w:rPr>
          <w:rFonts w:ascii="Arial" w:hAnsi="Arial" w:cs="Arial"/>
          <w:bCs/>
          <w:color w:val="000000" w:themeColor="text1"/>
          <w:sz w:val="22"/>
          <w:szCs w:val="22"/>
        </w:rPr>
      </w:pPr>
      <w:r w:rsidRPr="00141D3D">
        <w:rPr>
          <w:rFonts w:ascii="Arial" w:hAnsi="Arial" w:cs="Arial"/>
          <w:bCs/>
          <w:color w:val="000000" w:themeColor="text1"/>
          <w:sz w:val="22"/>
          <w:szCs w:val="22"/>
        </w:rPr>
        <w:t>Spey Catchment Initiative</w:t>
      </w:r>
    </w:p>
    <w:p w:rsidR="003F12C1" w:rsidRDefault="003F12C1" w:rsidP="00141D3D">
      <w:pPr>
        <w:ind w:left="1418"/>
        <w:jc w:val="both"/>
        <w:rPr>
          <w:rFonts w:ascii="Arial" w:hAnsi="Arial" w:cs="Arial"/>
          <w:color w:val="000000" w:themeColor="text1"/>
          <w:sz w:val="22"/>
          <w:szCs w:val="22"/>
        </w:rPr>
      </w:pPr>
      <w:r w:rsidRPr="00141D3D">
        <w:rPr>
          <w:rFonts w:ascii="Arial" w:hAnsi="Arial" w:cs="Arial"/>
          <w:bCs/>
          <w:color w:val="000000" w:themeColor="text1"/>
          <w:sz w:val="22"/>
          <w:szCs w:val="22"/>
        </w:rPr>
        <w:t>Notin</w:t>
      </w:r>
      <w:r w:rsidR="00D33BD5" w:rsidRPr="00141D3D">
        <w:rPr>
          <w:rFonts w:ascii="Arial" w:hAnsi="Arial" w:cs="Arial"/>
          <w:bCs/>
          <w:color w:val="000000" w:themeColor="text1"/>
          <w:sz w:val="22"/>
          <w:szCs w:val="22"/>
        </w:rPr>
        <w:t xml:space="preserve">g that </w:t>
      </w:r>
      <w:r w:rsidRPr="00141D3D">
        <w:rPr>
          <w:rFonts w:ascii="Arial" w:hAnsi="Arial" w:cs="Arial"/>
          <w:bCs/>
          <w:color w:val="000000" w:themeColor="text1"/>
          <w:sz w:val="22"/>
          <w:szCs w:val="22"/>
        </w:rPr>
        <w:t xml:space="preserve">phase 2 of </w:t>
      </w:r>
      <w:r w:rsidRPr="00141D3D">
        <w:rPr>
          <w:rFonts w:ascii="Arial" w:hAnsi="Arial" w:cs="Arial"/>
          <w:color w:val="000000" w:themeColor="text1"/>
          <w:sz w:val="22"/>
          <w:szCs w:val="22"/>
        </w:rPr>
        <w:t>Riparian Enhancement Project at Glentruim</w:t>
      </w:r>
      <w:r w:rsidRPr="00141D3D">
        <w:rPr>
          <w:rFonts w:ascii="Arial" w:hAnsi="Arial" w:cs="Arial"/>
          <w:b/>
          <w:color w:val="000000" w:themeColor="text1"/>
          <w:sz w:val="22"/>
          <w:szCs w:val="22"/>
        </w:rPr>
        <w:t xml:space="preserve"> </w:t>
      </w:r>
      <w:r w:rsidR="00D33BD5" w:rsidRPr="00141D3D">
        <w:rPr>
          <w:rFonts w:ascii="Arial" w:hAnsi="Arial" w:cs="Arial"/>
          <w:color w:val="000000" w:themeColor="text1"/>
          <w:sz w:val="22"/>
          <w:szCs w:val="22"/>
        </w:rPr>
        <w:t xml:space="preserve">alongside </w:t>
      </w:r>
      <w:r w:rsidR="004246D0" w:rsidRPr="00141D3D">
        <w:rPr>
          <w:rFonts w:ascii="Arial" w:hAnsi="Arial" w:cs="Arial"/>
          <w:color w:val="000000" w:themeColor="text1"/>
          <w:sz w:val="22"/>
          <w:szCs w:val="22"/>
        </w:rPr>
        <w:t xml:space="preserve">the </w:t>
      </w:r>
      <w:r w:rsidRPr="00141D3D">
        <w:rPr>
          <w:rFonts w:ascii="Arial" w:hAnsi="Arial" w:cs="Arial"/>
          <w:color w:val="000000" w:themeColor="text1"/>
          <w:sz w:val="22"/>
          <w:szCs w:val="22"/>
        </w:rPr>
        <w:t xml:space="preserve">A9 has now begun </w:t>
      </w:r>
      <w:r w:rsidR="00D33BD5" w:rsidRPr="00141D3D">
        <w:rPr>
          <w:rFonts w:ascii="Arial" w:hAnsi="Arial" w:cs="Arial"/>
          <w:color w:val="000000" w:themeColor="text1"/>
          <w:sz w:val="22"/>
          <w:szCs w:val="22"/>
        </w:rPr>
        <w:t>with the fencing element completed in early March</w:t>
      </w:r>
      <w:r w:rsidR="00CA3AE9">
        <w:rPr>
          <w:rFonts w:ascii="Arial" w:hAnsi="Arial" w:cs="Arial"/>
          <w:color w:val="000000" w:themeColor="text1"/>
          <w:sz w:val="22"/>
          <w:szCs w:val="22"/>
        </w:rPr>
        <w:t>.</w:t>
      </w:r>
      <w:r w:rsidRPr="00141D3D">
        <w:rPr>
          <w:rFonts w:ascii="Arial" w:hAnsi="Arial" w:cs="Arial"/>
          <w:color w:val="000000" w:themeColor="text1"/>
          <w:sz w:val="22"/>
          <w:szCs w:val="22"/>
        </w:rPr>
        <w:t xml:space="preserve"> </w:t>
      </w:r>
      <w:r w:rsidR="00CA3AE9">
        <w:rPr>
          <w:rFonts w:ascii="Arial" w:hAnsi="Arial" w:cs="Arial"/>
          <w:color w:val="000000" w:themeColor="text1"/>
          <w:sz w:val="22"/>
          <w:szCs w:val="22"/>
        </w:rPr>
        <w:t>H</w:t>
      </w:r>
      <w:r w:rsidRPr="00141D3D">
        <w:rPr>
          <w:rFonts w:ascii="Arial" w:hAnsi="Arial" w:cs="Arial"/>
          <w:color w:val="000000" w:themeColor="text1"/>
          <w:sz w:val="22"/>
          <w:szCs w:val="22"/>
        </w:rPr>
        <w:t>owever</w:t>
      </w:r>
      <w:r w:rsidR="00CA3AE9">
        <w:rPr>
          <w:rFonts w:ascii="Arial" w:hAnsi="Arial" w:cs="Arial"/>
          <w:color w:val="000000" w:themeColor="text1"/>
          <w:sz w:val="22"/>
          <w:szCs w:val="22"/>
        </w:rPr>
        <w:t>,</w:t>
      </w:r>
      <w:r w:rsidR="00D33BD5" w:rsidRPr="00141D3D">
        <w:rPr>
          <w:rFonts w:ascii="Arial" w:hAnsi="Arial" w:cs="Arial"/>
          <w:color w:val="000000" w:themeColor="text1"/>
          <w:sz w:val="22"/>
          <w:szCs w:val="22"/>
        </w:rPr>
        <w:t xml:space="preserve"> the tree planting </w:t>
      </w:r>
      <w:r w:rsidRPr="00141D3D">
        <w:rPr>
          <w:rFonts w:ascii="Arial" w:hAnsi="Arial" w:cs="Arial"/>
          <w:color w:val="000000" w:themeColor="text1"/>
          <w:sz w:val="22"/>
          <w:szCs w:val="22"/>
        </w:rPr>
        <w:t xml:space="preserve">hoped </w:t>
      </w:r>
      <w:r w:rsidR="00D33BD5" w:rsidRPr="00141D3D">
        <w:rPr>
          <w:rFonts w:ascii="Arial" w:hAnsi="Arial" w:cs="Arial"/>
          <w:color w:val="000000" w:themeColor="text1"/>
          <w:sz w:val="22"/>
          <w:szCs w:val="22"/>
        </w:rPr>
        <w:t>to be</w:t>
      </w:r>
      <w:r w:rsidRPr="00141D3D">
        <w:rPr>
          <w:rFonts w:ascii="Arial" w:hAnsi="Arial" w:cs="Arial"/>
          <w:color w:val="000000" w:themeColor="text1"/>
          <w:sz w:val="22"/>
          <w:szCs w:val="22"/>
        </w:rPr>
        <w:t>gin in the spring of this year</w:t>
      </w:r>
      <w:r w:rsidR="00CA3AE9">
        <w:rPr>
          <w:rFonts w:ascii="Arial" w:hAnsi="Arial" w:cs="Arial"/>
          <w:color w:val="000000" w:themeColor="text1"/>
          <w:sz w:val="22"/>
          <w:szCs w:val="22"/>
        </w:rPr>
        <w:t>,</w:t>
      </w:r>
      <w:r w:rsidRPr="00141D3D">
        <w:rPr>
          <w:rFonts w:ascii="Arial" w:hAnsi="Arial" w:cs="Arial"/>
          <w:color w:val="000000" w:themeColor="text1"/>
          <w:sz w:val="22"/>
          <w:szCs w:val="22"/>
        </w:rPr>
        <w:t xml:space="preserve"> </w:t>
      </w:r>
      <w:r w:rsidR="00D33BD5" w:rsidRPr="00141D3D">
        <w:rPr>
          <w:rFonts w:ascii="Arial" w:hAnsi="Arial" w:cs="Arial"/>
          <w:color w:val="000000" w:themeColor="text1"/>
          <w:sz w:val="22"/>
          <w:szCs w:val="22"/>
        </w:rPr>
        <w:t>had to be postponed</w:t>
      </w:r>
      <w:r w:rsidRPr="00141D3D">
        <w:rPr>
          <w:rFonts w:ascii="Arial" w:hAnsi="Arial" w:cs="Arial"/>
          <w:color w:val="000000" w:themeColor="text1"/>
          <w:sz w:val="22"/>
          <w:szCs w:val="22"/>
        </w:rPr>
        <w:t xml:space="preserve"> due to the UK</w:t>
      </w:r>
      <w:r w:rsidR="00CA3AE9">
        <w:rPr>
          <w:rFonts w:ascii="Arial" w:hAnsi="Arial" w:cs="Arial"/>
          <w:color w:val="000000" w:themeColor="text1"/>
          <w:sz w:val="22"/>
          <w:szCs w:val="22"/>
        </w:rPr>
        <w:t>-w</w:t>
      </w:r>
      <w:r w:rsidRPr="00141D3D">
        <w:rPr>
          <w:rFonts w:ascii="Arial" w:hAnsi="Arial" w:cs="Arial"/>
          <w:color w:val="000000" w:themeColor="text1"/>
          <w:sz w:val="22"/>
          <w:szCs w:val="22"/>
        </w:rPr>
        <w:t xml:space="preserve">ide </w:t>
      </w:r>
      <w:r w:rsidR="00882E70" w:rsidRPr="00141D3D">
        <w:rPr>
          <w:rFonts w:ascii="Arial" w:hAnsi="Arial" w:cs="Arial"/>
          <w:color w:val="000000" w:themeColor="text1"/>
          <w:sz w:val="22"/>
          <w:szCs w:val="22"/>
        </w:rPr>
        <w:t>shortage</w:t>
      </w:r>
      <w:r w:rsidRPr="00141D3D">
        <w:rPr>
          <w:rFonts w:ascii="Arial" w:hAnsi="Arial" w:cs="Arial"/>
          <w:color w:val="000000" w:themeColor="text1"/>
          <w:sz w:val="22"/>
          <w:szCs w:val="22"/>
        </w:rPr>
        <w:t xml:space="preserve"> in stock being available </w:t>
      </w:r>
      <w:r w:rsidR="00D33BD5" w:rsidRPr="00141D3D">
        <w:rPr>
          <w:rFonts w:ascii="Arial" w:hAnsi="Arial" w:cs="Arial"/>
          <w:color w:val="000000" w:themeColor="text1"/>
          <w:sz w:val="22"/>
          <w:szCs w:val="22"/>
        </w:rPr>
        <w:t xml:space="preserve">because of </w:t>
      </w:r>
      <w:r w:rsidR="00CA3AE9">
        <w:rPr>
          <w:rFonts w:ascii="Arial" w:hAnsi="Arial" w:cs="Arial"/>
          <w:color w:val="000000" w:themeColor="text1"/>
          <w:sz w:val="22"/>
          <w:szCs w:val="22"/>
        </w:rPr>
        <w:t xml:space="preserve">the </w:t>
      </w:r>
      <w:r w:rsidR="00D33BD5" w:rsidRPr="00141D3D">
        <w:rPr>
          <w:rFonts w:ascii="Arial" w:hAnsi="Arial" w:cs="Arial"/>
          <w:color w:val="000000" w:themeColor="text1"/>
          <w:sz w:val="22"/>
          <w:szCs w:val="22"/>
        </w:rPr>
        <w:t>popularity of tree planting to mitigate the impacts of climate change</w:t>
      </w:r>
      <w:r w:rsidRPr="00141D3D">
        <w:rPr>
          <w:rFonts w:ascii="Arial" w:hAnsi="Arial" w:cs="Arial"/>
          <w:color w:val="000000" w:themeColor="text1"/>
          <w:sz w:val="22"/>
          <w:szCs w:val="22"/>
        </w:rPr>
        <w:t xml:space="preserve">. </w:t>
      </w:r>
    </w:p>
    <w:p w:rsidR="00CA3AE9" w:rsidRPr="00141D3D" w:rsidRDefault="00CA3AE9" w:rsidP="00141D3D">
      <w:pPr>
        <w:ind w:left="1418"/>
        <w:jc w:val="both"/>
        <w:rPr>
          <w:rFonts w:ascii="Arial" w:hAnsi="Arial" w:cs="Arial"/>
          <w:color w:val="000000" w:themeColor="text1"/>
          <w:sz w:val="22"/>
          <w:szCs w:val="22"/>
        </w:rPr>
      </w:pPr>
    </w:p>
    <w:p w:rsidR="003F12C1" w:rsidRPr="00141D3D" w:rsidRDefault="00882E70"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Noted that the</w:t>
      </w:r>
      <w:r w:rsidRPr="00141D3D">
        <w:rPr>
          <w:rFonts w:ascii="Arial" w:hAnsi="Arial" w:cs="Arial"/>
          <w:bCs/>
          <w:color w:val="000000" w:themeColor="text1"/>
          <w:sz w:val="22"/>
          <w:szCs w:val="22"/>
        </w:rPr>
        <w:t xml:space="preserve"> large wood structures installed in the River Calder in the summer of last year survived the winter floods. Water gates have been installed to </w:t>
      </w:r>
      <w:r w:rsidRPr="00141D3D">
        <w:rPr>
          <w:rFonts w:ascii="Arial" w:hAnsi="Arial" w:cs="Arial"/>
          <w:color w:val="000000" w:themeColor="text1"/>
          <w:sz w:val="22"/>
          <w:szCs w:val="22"/>
        </w:rPr>
        <w:t xml:space="preserve">allow deer to cross the river, but not get in to the enclosures where the trees have been planted. Noted that the tree planting was completed on the </w:t>
      </w:r>
      <w:r w:rsidR="00CA3AE9">
        <w:rPr>
          <w:rFonts w:ascii="Arial" w:hAnsi="Arial" w:cs="Arial"/>
          <w:color w:val="000000" w:themeColor="text1"/>
          <w:sz w:val="22"/>
          <w:szCs w:val="22"/>
        </w:rPr>
        <w:t>2</w:t>
      </w:r>
      <w:r w:rsidR="00CA3AE9" w:rsidRPr="00CA3AE9">
        <w:rPr>
          <w:rFonts w:ascii="Arial" w:hAnsi="Arial" w:cs="Arial"/>
          <w:color w:val="000000" w:themeColor="text1"/>
          <w:sz w:val="22"/>
          <w:szCs w:val="22"/>
          <w:vertAlign w:val="superscript"/>
        </w:rPr>
        <w:t>nd</w:t>
      </w:r>
      <w:r w:rsidR="00CA3AE9">
        <w:rPr>
          <w:rFonts w:ascii="Arial" w:hAnsi="Arial" w:cs="Arial"/>
          <w:color w:val="000000" w:themeColor="text1"/>
          <w:sz w:val="22"/>
          <w:szCs w:val="22"/>
        </w:rPr>
        <w:t xml:space="preserve"> </w:t>
      </w:r>
      <w:r w:rsidRPr="00141D3D">
        <w:rPr>
          <w:rFonts w:ascii="Arial" w:hAnsi="Arial" w:cs="Arial"/>
          <w:color w:val="000000" w:themeColor="text1"/>
          <w:sz w:val="22"/>
          <w:szCs w:val="22"/>
        </w:rPr>
        <w:t>of April and was undertaken as the enclosures were being fenced</w:t>
      </w:r>
      <w:r w:rsidR="00CA3AE9">
        <w:rPr>
          <w:rFonts w:ascii="Arial" w:hAnsi="Arial" w:cs="Arial"/>
          <w:color w:val="000000" w:themeColor="text1"/>
          <w:sz w:val="22"/>
          <w:szCs w:val="22"/>
        </w:rPr>
        <w:t>-</w:t>
      </w:r>
      <w:r w:rsidRPr="00141D3D">
        <w:rPr>
          <w:rFonts w:ascii="Arial" w:hAnsi="Arial" w:cs="Arial"/>
          <w:color w:val="000000" w:themeColor="text1"/>
          <w:sz w:val="22"/>
          <w:szCs w:val="22"/>
        </w:rPr>
        <w:t xml:space="preserve">off, with the Biologist and his team having also conducted macroinvertebrate surveys. </w:t>
      </w:r>
    </w:p>
    <w:p w:rsidR="003F12C1" w:rsidRPr="00141D3D" w:rsidRDefault="003F12C1" w:rsidP="00141D3D">
      <w:pPr>
        <w:ind w:left="1418"/>
        <w:jc w:val="both"/>
        <w:rPr>
          <w:rFonts w:ascii="Arial" w:hAnsi="Arial" w:cs="Arial"/>
          <w:color w:val="000000" w:themeColor="text1"/>
          <w:sz w:val="22"/>
          <w:szCs w:val="22"/>
        </w:rPr>
      </w:pPr>
    </w:p>
    <w:p w:rsidR="00EA58C0" w:rsidRPr="00141D3D" w:rsidRDefault="00882E70"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Final comments from the Director were made in relation to some sponsorship news from the Macallan and expressing sincere thanks to Callum Robertson and Macallan’s g</w:t>
      </w:r>
      <w:r w:rsidR="00CA3AE9">
        <w:rPr>
          <w:rFonts w:ascii="Arial" w:hAnsi="Arial" w:cs="Arial"/>
          <w:color w:val="000000" w:themeColor="text1"/>
          <w:sz w:val="22"/>
          <w:szCs w:val="22"/>
        </w:rPr>
        <w:t>h</w:t>
      </w:r>
      <w:r w:rsidRPr="00141D3D">
        <w:rPr>
          <w:rFonts w:ascii="Arial" w:hAnsi="Arial" w:cs="Arial"/>
          <w:color w:val="000000" w:themeColor="text1"/>
          <w:sz w:val="22"/>
          <w:szCs w:val="22"/>
        </w:rPr>
        <w:t xml:space="preserve">illie, Robert Mitchell. </w:t>
      </w:r>
      <w:r w:rsidR="00EA58C0" w:rsidRPr="00141D3D">
        <w:rPr>
          <w:rFonts w:ascii="Arial" w:hAnsi="Arial" w:cs="Arial"/>
          <w:color w:val="000000" w:themeColor="text1"/>
          <w:sz w:val="22"/>
          <w:szCs w:val="22"/>
        </w:rPr>
        <w:t>Noting that Maca</w:t>
      </w:r>
      <w:r w:rsidR="00D33BD5" w:rsidRPr="00141D3D">
        <w:rPr>
          <w:rFonts w:ascii="Arial" w:hAnsi="Arial" w:cs="Arial"/>
          <w:color w:val="000000" w:themeColor="text1"/>
          <w:sz w:val="22"/>
          <w:szCs w:val="22"/>
        </w:rPr>
        <w:t xml:space="preserve">llan are making </w:t>
      </w:r>
      <w:r w:rsidR="00EA58C0" w:rsidRPr="00141D3D">
        <w:rPr>
          <w:rFonts w:ascii="Arial" w:hAnsi="Arial" w:cs="Arial"/>
          <w:color w:val="000000" w:themeColor="text1"/>
          <w:sz w:val="22"/>
          <w:szCs w:val="22"/>
        </w:rPr>
        <w:t>£</w:t>
      </w:r>
      <w:r w:rsidR="00D33BD5" w:rsidRPr="00141D3D">
        <w:rPr>
          <w:rFonts w:ascii="Arial" w:hAnsi="Arial" w:cs="Arial"/>
          <w:color w:val="000000" w:themeColor="text1"/>
          <w:sz w:val="22"/>
          <w:szCs w:val="22"/>
        </w:rPr>
        <w:t xml:space="preserve">15,000 available </w:t>
      </w:r>
      <w:r w:rsidR="00EA58C0" w:rsidRPr="00141D3D">
        <w:rPr>
          <w:rFonts w:ascii="Arial" w:hAnsi="Arial" w:cs="Arial"/>
          <w:color w:val="000000" w:themeColor="text1"/>
          <w:sz w:val="22"/>
          <w:szCs w:val="22"/>
        </w:rPr>
        <w:t xml:space="preserve">to </w:t>
      </w:r>
      <w:r w:rsidRPr="00141D3D">
        <w:rPr>
          <w:rFonts w:ascii="Arial" w:hAnsi="Arial" w:cs="Arial"/>
          <w:color w:val="000000" w:themeColor="text1"/>
          <w:sz w:val="22"/>
          <w:szCs w:val="22"/>
        </w:rPr>
        <w:t>the</w:t>
      </w:r>
      <w:r w:rsidR="00EA58C0" w:rsidRPr="00141D3D">
        <w:rPr>
          <w:rFonts w:ascii="Arial" w:hAnsi="Arial" w:cs="Arial"/>
          <w:color w:val="000000" w:themeColor="text1"/>
          <w:sz w:val="22"/>
          <w:szCs w:val="22"/>
        </w:rPr>
        <w:t xml:space="preserve"> Board </w:t>
      </w:r>
      <w:r w:rsidR="00CA3AE9">
        <w:rPr>
          <w:rFonts w:ascii="Arial" w:hAnsi="Arial" w:cs="Arial"/>
          <w:color w:val="000000" w:themeColor="text1"/>
          <w:sz w:val="22"/>
          <w:szCs w:val="22"/>
        </w:rPr>
        <w:t xml:space="preserve">and the Spey Catchment Initiative (SCI) </w:t>
      </w:r>
      <w:r w:rsidR="00EA58C0" w:rsidRPr="00141D3D">
        <w:rPr>
          <w:rFonts w:ascii="Arial" w:hAnsi="Arial" w:cs="Arial"/>
          <w:color w:val="000000" w:themeColor="text1"/>
          <w:sz w:val="22"/>
          <w:szCs w:val="22"/>
        </w:rPr>
        <w:t>for h</w:t>
      </w:r>
      <w:r w:rsidR="00D33BD5" w:rsidRPr="00141D3D">
        <w:rPr>
          <w:rFonts w:ascii="Arial" w:hAnsi="Arial" w:cs="Arial"/>
          <w:color w:val="000000" w:themeColor="text1"/>
          <w:sz w:val="22"/>
          <w:szCs w:val="22"/>
        </w:rPr>
        <w:t>abitat enhancement and proj</w:t>
      </w:r>
      <w:r w:rsidR="00EA58C0" w:rsidRPr="00141D3D">
        <w:rPr>
          <w:rFonts w:ascii="Arial" w:hAnsi="Arial" w:cs="Arial"/>
          <w:color w:val="000000" w:themeColor="text1"/>
          <w:sz w:val="22"/>
          <w:szCs w:val="22"/>
        </w:rPr>
        <w:t xml:space="preserve">ects to assist fish </w:t>
      </w:r>
      <w:r w:rsidRPr="00141D3D">
        <w:rPr>
          <w:rFonts w:ascii="Arial" w:hAnsi="Arial" w:cs="Arial"/>
          <w:color w:val="000000" w:themeColor="text1"/>
          <w:sz w:val="22"/>
          <w:szCs w:val="22"/>
        </w:rPr>
        <w:t>migration in</w:t>
      </w:r>
      <w:r w:rsidR="00D33BD5" w:rsidRPr="00141D3D">
        <w:rPr>
          <w:rFonts w:ascii="Arial" w:hAnsi="Arial" w:cs="Arial"/>
          <w:color w:val="000000" w:themeColor="text1"/>
          <w:sz w:val="22"/>
          <w:szCs w:val="22"/>
        </w:rPr>
        <w:t xml:space="preserve"> </w:t>
      </w:r>
      <w:r w:rsidR="00EA58C0" w:rsidRPr="00141D3D">
        <w:rPr>
          <w:rFonts w:ascii="Arial" w:hAnsi="Arial" w:cs="Arial"/>
          <w:color w:val="000000" w:themeColor="text1"/>
          <w:sz w:val="22"/>
          <w:szCs w:val="22"/>
        </w:rPr>
        <w:t xml:space="preserve">2 </w:t>
      </w:r>
      <w:r w:rsidR="00D33BD5" w:rsidRPr="00141D3D">
        <w:rPr>
          <w:rFonts w:ascii="Arial" w:hAnsi="Arial" w:cs="Arial"/>
          <w:color w:val="000000" w:themeColor="text1"/>
          <w:sz w:val="22"/>
          <w:szCs w:val="22"/>
        </w:rPr>
        <w:t>stages</w:t>
      </w:r>
      <w:r w:rsidR="00CA3AE9">
        <w:rPr>
          <w:rFonts w:ascii="Arial" w:hAnsi="Arial" w:cs="Arial"/>
          <w:color w:val="000000" w:themeColor="text1"/>
          <w:sz w:val="22"/>
          <w:szCs w:val="22"/>
        </w:rPr>
        <w:t>.</w:t>
      </w:r>
      <w:r w:rsidR="00EA58C0" w:rsidRPr="00141D3D">
        <w:rPr>
          <w:rFonts w:ascii="Arial" w:hAnsi="Arial" w:cs="Arial"/>
          <w:color w:val="000000" w:themeColor="text1"/>
          <w:sz w:val="22"/>
          <w:szCs w:val="22"/>
        </w:rPr>
        <w:t xml:space="preserve"> </w:t>
      </w:r>
      <w:r w:rsidR="00CA3AE9">
        <w:rPr>
          <w:rFonts w:ascii="Arial" w:hAnsi="Arial" w:cs="Arial"/>
          <w:color w:val="000000" w:themeColor="text1"/>
          <w:sz w:val="22"/>
          <w:szCs w:val="22"/>
        </w:rPr>
        <w:t>F</w:t>
      </w:r>
      <w:r w:rsidR="00EA58C0" w:rsidRPr="00141D3D">
        <w:rPr>
          <w:rFonts w:ascii="Arial" w:hAnsi="Arial" w:cs="Arial"/>
          <w:color w:val="000000" w:themeColor="text1"/>
          <w:sz w:val="22"/>
          <w:szCs w:val="22"/>
        </w:rPr>
        <w:t>irstly</w:t>
      </w:r>
      <w:r w:rsidR="00CA3AE9">
        <w:rPr>
          <w:rFonts w:ascii="Arial" w:hAnsi="Arial" w:cs="Arial"/>
          <w:color w:val="000000" w:themeColor="text1"/>
          <w:sz w:val="22"/>
          <w:szCs w:val="22"/>
        </w:rPr>
        <w:t>,</w:t>
      </w:r>
      <w:r w:rsidR="00EA58C0" w:rsidRPr="00141D3D">
        <w:rPr>
          <w:rFonts w:ascii="Arial" w:hAnsi="Arial" w:cs="Arial"/>
          <w:color w:val="000000" w:themeColor="text1"/>
          <w:sz w:val="22"/>
          <w:szCs w:val="22"/>
        </w:rPr>
        <w:t xml:space="preserve"> £7,500 to </w:t>
      </w:r>
      <w:r w:rsidRPr="00141D3D">
        <w:rPr>
          <w:rFonts w:ascii="Arial" w:hAnsi="Arial" w:cs="Arial"/>
          <w:color w:val="000000" w:themeColor="text1"/>
          <w:sz w:val="22"/>
          <w:szCs w:val="22"/>
        </w:rPr>
        <w:t xml:space="preserve">the </w:t>
      </w:r>
      <w:r w:rsidR="00CA3AE9">
        <w:rPr>
          <w:rFonts w:ascii="Arial" w:hAnsi="Arial" w:cs="Arial"/>
          <w:color w:val="000000" w:themeColor="text1"/>
          <w:sz w:val="22"/>
          <w:szCs w:val="22"/>
        </w:rPr>
        <w:t xml:space="preserve">SCI towards the </w:t>
      </w:r>
      <w:r w:rsidRPr="00141D3D">
        <w:rPr>
          <w:rFonts w:ascii="Arial" w:hAnsi="Arial" w:cs="Arial"/>
          <w:color w:val="000000" w:themeColor="text1"/>
          <w:sz w:val="22"/>
          <w:szCs w:val="22"/>
        </w:rPr>
        <w:t>Delliefure</w:t>
      </w:r>
      <w:r w:rsidR="00EA58C0" w:rsidRPr="00141D3D">
        <w:rPr>
          <w:rFonts w:ascii="Arial" w:hAnsi="Arial" w:cs="Arial"/>
          <w:bCs/>
          <w:color w:val="000000" w:themeColor="text1"/>
          <w:sz w:val="22"/>
          <w:szCs w:val="22"/>
        </w:rPr>
        <w:t xml:space="preserve"> Burn</w:t>
      </w:r>
      <w:r w:rsidR="00EA58C0" w:rsidRPr="00141D3D">
        <w:rPr>
          <w:rFonts w:ascii="Arial" w:hAnsi="Arial" w:cs="Arial"/>
          <w:color w:val="000000" w:themeColor="text1"/>
          <w:sz w:val="22"/>
          <w:szCs w:val="22"/>
        </w:rPr>
        <w:t xml:space="preserve"> and the intention</w:t>
      </w:r>
      <w:r w:rsidR="00D33BD5" w:rsidRPr="00141D3D">
        <w:rPr>
          <w:rFonts w:ascii="Arial" w:hAnsi="Arial" w:cs="Arial"/>
          <w:color w:val="000000" w:themeColor="text1"/>
          <w:sz w:val="22"/>
          <w:szCs w:val="22"/>
        </w:rPr>
        <w:t xml:space="preserve"> to restore the natural processes and reconne</w:t>
      </w:r>
      <w:r w:rsidR="00EA58C0" w:rsidRPr="00141D3D">
        <w:rPr>
          <w:rFonts w:ascii="Arial" w:hAnsi="Arial" w:cs="Arial"/>
          <w:color w:val="000000" w:themeColor="text1"/>
          <w:sz w:val="22"/>
          <w:szCs w:val="22"/>
        </w:rPr>
        <w:t>ct the burn with its floodplain. Noted that t</w:t>
      </w:r>
      <w:r w:rsidR="00D33BD5" w:rsidRPr="00141D3D">
        <w:rPr>
          <w:rFonts w:ascii="Arial" w:hAnsi="Arial" w:cs="Arial"/>
          <w:color w:val="000000" w:themeColor="text1"/>
          <w:sz w:val="22"/>
          <w:szCs w:val="22"/>
        </w:rPr>
        <w:t>his money from Mac</w:t>
      </w:r>
      <w:r w:rsidR="00EA58C0" w:rsidRPr="00141D3D">
        <w:rPr>
          <w:rFonts w:ascii="Arial" w:hAnsi="Arial" w:cs="Arial"/>
          <w:color w:val="000000" w:themeColor="text1"/>
          <w:sz w:val="22"/>
          <w:szCs w:val="22"/>
        </w:rPr>
        <w:t>a</w:t>
      </w:r>
      <w:r w:rsidR="00D33BD5" w:rsidRPr="00141D3D">
        <w:rPr>
          <w:rFonts w:ascii="Arial" w:hAnsi="Arial" w:cs="Arial"/>
          <w:color w:val="000000" w:themeColor="text1"/>
          <w:sz w:val="22"/>
          <w:szCs w:val="22"/>
        </w:rPr>
        <w:t xml:space="preserve">llan will provide the bulk of the consultancy work </w:t>
      </w:r>
      <w:r w:rsidRPr="00141D3D">
        <w:rPr>
          <w:rFonts w:ascii="Arial" w:hAnsi="Arial" w:cs="Arial"/>
          <w:color w:val="000000" w:themeColor="text1"/>
          <w:sz w:val="22"/>
          <w:szCs w:val="22"/>
        </w:rPr>
        <w:t>needed</w:t>
      </w:r>
      <w:r w:rsidR="00D33BD5" w:rsidRPr="00141D3D">
        <w:rPr>
          <w:rFonts w:ascii="Arial" w:hAnsi="Arial" w:cs="Arial"/>
          <w:color w:val="000000" w:themeColor="text1"/>
          <w:sz w:val="22"/>
          <w:szCs w:val="22"/>
        </w:rPr>
        <w:t xml:space="preserve"> to put in place before any groundworks can follow. Secondly, </w:t>
      </w:r>
      <w:r w:rsidR="00EA58C0" w:rsidRPr="00141D3D">
        <w:rPr>
          <w:rFonts w:ascii="Arial" w:hAnsi="Arial" w:cs="Arial"/>
          <w:color w:val="000000" w:themeColor="text1"/>
          <w:sz w:val="22"/>
          <w:szCs w:val="22"/>
        </w:rPr>
        <w:t xml:space="preserve">£7,500 </w:t>
      </w:r>
      <w:r w:rsidR="00CA3AE9">
        <w:rPr>
          <w:rFonts w:ascii="Arial" w:hAnsi="Arial" w:cs="Arial"/>
          <w:color w:val="000000" w:themeColor="text1"/>
          <w:sz w:val="22"/>
          <w:szCs w:val="22"/>
        </w:rPr>
        <w:t xml:space="preserve">to the Board for </w:t>
      </w:r>
      <w:r w:rsidR="00D33BD5" w:rsidRPr="00141D3D">
        <w:rPr>
          <w:rFonts w:ascii="Arial" w:hAnsi="Arial" w:cs="Arial"/>
          <w:color w:val="000000" w:themeColor="text1"/>
          <w:sz w:val="22"/>
          <w:szCs w:val="22"/>
        </w:rPr>
        <w:t xml:space="preserve">our fish migration enhancements on the </w:t>
      </w:r>
      <w:r w:rsidRPr="00141D3D">
        <w:rPr>
          <w:rFonts w:ascii="Arial" w:hAnsi="Arial" w:cs="Arial"/>
          <w:bCs/>
          <w:color w:val="000000" w:themeColor="text1"/>
          <w:sz w:val="22"/>
          <w:szCs w:val="22"/>
        </w:rPr>
        <w:t xml:space="preserve">Ringorm Burn, </w:t>
      </w:r>
      <w:r w:rsidR="00EA58C0" w:rsidRPr="00141D3D">
        <w:rPr>
          <w:rFonts w:ascii="Arial" w:hAnsi="Arial" w:cs="Arial"/>
          <w:bCs/>
          <w:color w:val="000000" w:themeColor="text1"/>
          <w:sz w:val="22"/>
          <w:szCs w:val="22"/>
        </w:rPr>
        <w:t>which runs through the Macallan estate past the distillery</w:t>
      </w:r>
      <w:r w:rsidR="00EA58C0" w:rsidRPr="00141D3D">
        <w:rPr>
          <w:rFonts w:ascii="Arial" w:hAnsi="Arial" w:cs="Arial"/>
          <w:color w:val="000000" w:themeColor="text1"/>
          <w:sz w:val="22"/>
          <w:szCs w:val="22"/>
        </w:rPr>
        <w:t xml:space="preserve">, to put in a </w:t>
      </w:r>
      <w:r w:rsidR="00D33BD5" w:rsidRPr="00141D3D">
        <w:rPr>
          <w:rFonts w:ascii="Arial" w:hAnsi="Arial" w:cs="Arial"/>
          <w:color w:val="000000" w:themeColor="text1"/>
          <w:sz w:val="22"/>
          <w:szCs w:val="22"/>
        </w:rPr>
        <w:t xml:space="preserve">fish ladder </w:t>
      </w:r>
      <w:r w:rsidR="00D33BD5" w:rsidRPr="00141D3D">
        <w:rPr>
          <w:rFonts w:ascii="Arial" w:hAnsi="Arial" w:cs="Arial"/>
          <w:color w:val="000000" w:themeColor="text1"/>
          <w:sz w:val="22"/>
          <w:szCs w:val="22"/>
        </w:rPr>
        <w:lastRenderedPageBreak/>
        <w:t>at the waterfall</w:t>
      </w:r>
      <w:r w:rsidR="00EA58C0" w:rsidRPr="00141D3D">
        <w:rPr>
          <w:rFonts w:ascii="Arial" w:hAnsi="Arial" w:cs="Arial"/>
          <w:color w:val="000000" w:themeColor="text1"/>
          <w:sz w:val="22"/>
          <w:szCs w:val="22"/>
        </w:rPr>
        <w:t>,</w:t>
      </w:r>
      <w:r w:rsidR="00D33BD5" w:rsidRPr="00141D3D">
        <w:rPr>
          <w:rFonts w:ascii="Arial" w:hAnsi="Arial" w:cs="Arial"/>
          <w:color w:val="000000" w:themeColor="text1"/>
          <w:sz w:val="22"/>
          <w:szCs w:val="22"/>
        </w:rPr>
        <w:t xml:space="preserve"> putting </w:t>
      </w:r>
      <w:r w:rsidR="00EA58C0" w:rsidRPr="00141D3D">
        <w:rPr>
          <w:rFonts w:ascii="Arial" w:hAnsi="Arial" w:cs="Arial"/>
          <w:color w:val="000000" w:themeColor="text1"/>
          <w:sz w:val="22"/>
          <w:szCs w:val="22"/>
        </w:rPr>
        <w:t xml:space="preserve">in </w:t>
      </w:r>
      <w:r w:rsidR="00D33BD5" w:rsidRPr="00141D3D">
        <w:rPr>
          <w:rFonts w:ascii="Arial" w:hAnsi="Arial" w:cs="Arial"/>
          <w:color w:val="000000" w:themeColor="text1"/>
          <w:sz w:val="22"/>
          <w:szCs w:val="22"/>
        </w:rPr>
        <w:t>a fi</w:t>
      </w:r>
      <w:r w:rsidR="00EA58C0" w:rsidRPr="00141D3D">
        <w:rPr>
          <w:rFonts w:ascii="Arial" w:hAnsi="Arial" w:cs="Arial"/>
          <w:color w:val="000000" w:themeColor="text1"/>
          <w:sz w:val="22"/>
          <w:szCs w:val="22"/>
        </w:rPr>
        <w:t>sh</w:t>
      </w:r>
      <w:r w:rsidR="00D33BD5" w:rsidRPr="00141D3D">
        <w:rPr>
          <w:rFonts w:ascii="Arial" w:hAnsi="Arial" w:cs="Arial"/>
          <w:color w:val="000000" w:themeColor="text1"/>
          <w:sz w:val="22"/>
          <w:szCs w:val="22"/>
        </w:rPr>
        <w:t xml:space="preserve"> trap at the mouth of the b</w:t>
      </w:r>
      <w:r w:rsidR="00EA58C0" w:rsidRPr="00141D3D">
        <w:rPr>
          <w:rFonts w:ascii="Arial" w:hAnsi="Arial" w:cs="Arial"/>
          <w:color w:val="000000" w:themeColor="text1"/>
          <w:sz w:val="22"/>
          <w:szCs w:val="22"/>
        </w:rPr>
        <w:t xml:space="preserve">urn </w:t>
      </w:r>
      <w:r w:rsidR="00D33BD5" w:rsidRPr="00141D3D">
        <w:rPr>
          <w:rFonts w:ascii="Arial" w:hAnsi="Arial" w:cs="Arial"/>
          <w:color w:val="000000" w:themeColor="text1"/>
          <w:sz w:val="22"/>
          <w:szCs w:val="22"/>
        </w:rPr>
        <w:t>whe</w:t>
      </w:r>
      <w:r w:rsidR="00EA58C0" w:rsidRPr="00141D3D">
        <w:rPr>
          <w:rFonts w:ascii="Arial" w:hAnsi="Arial" w:cs="Arial"/>
          <w:color w:val="000000" w:themeColor="text1"/>
          <w:sz w:val="22"/>
          <w:szCs w:val="22"/>
        </w:rPr>
        <w:t xml:space="preserve">re it joins the </w:t>
      </w:r>
      <w:r w:rsidRPr="00141D3D">
        <w:rPr>
          <w:rFonts w:ascii="Arial" w:hAnsi="Arial" w:cs="Arial"/>
          <w:color w:val="000000" w:themeColor="text1"/>
          <w:sz w:val="22"/>
          <w:szCs w:val="22"/>
        </w:rPr>
        <w:t>Spey</w:t>
      </w:r>
      <w:r w:rsidR="00D33BD5" w:rsidRPr="00141D3D">
        <w:rPr>
          <w:rFonts w:ascii="Arial" w:hAnsi="Arial" w:cs="Arial"/>
          <w:color w:val="000000" w:themeColor="text1"/>
          <w:sz w:val="22"/>
          <w:szCs w:val="22"/>
        </w:rPr>
        <w:t xml:space="preserve"> and tree planting along the Green Bank. </w:t>
      </w:r>
    </w:p>
    <w:p w:rsidR="00EA58C0" w:rsidRPr="00141D3D" w:rsidRDefault="00EA58C0" w:rsidP="00141D3D">
      <w:pPr>
        <w:ind w:left="1418"/>
        <w:jc w:val="both"/>
        <w:rPr>
          <w:rFonts w:ascii="Arial" w:hAnsi="Arial" w:cs="Arial"/>
          <w:color w:val="000000" w:themeColor="text1"/>
          <w:sz w:val="22"/>
          <w:szCs w:val="22"/>
        </w:rPr>
      </w:pPr>
    </w:p>
    <w:p w:rsidR="00BE11B7" w:rsidRPr="00141D3D" w:rsidRDefault="00EA58C0"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 xml:space="preserve">Noting that </w:t>
      </w:r>
      <w:r w:rsidR="00CA3AE9">
        <w:rPr>
          <w:rFonts w:ascii="Arial" w:hAnsi="Arial" w:cs="Arial"/>
          <w:color w:val="000000" w:themeColor="text1"/>
          <w:sz w:val="22"/>
          <w:szCs w:val="22"/>
        </w:rPr>
        <w:t>our D</w:t>
      </w:r>
      <w:r w:rsidR="00D33BD5" w:rsidRPr="00141D3D">
        <w:rPr>
          <w:rFonts w:ascii="Arial" w:hAnsi="Arial" w:cs="Arial"/>
          <w:color w:val="000000" w:themeColor="text1"/>
          <w:sz w:val="22"/>
          <w:szCs w:val="22"/>
        </w:rPr>
        <w:t xml:space="preserve">igital </w:t>
      </w:r>
      <w:r w:rsidR="00CA3AE9">
        <w:rPr>
          <w:rFonts w:ascii="Arial" w:hAnsi="Arial" w:cs="Arial"/>
          <w:color w:val="000000" w:themeColor="text1"/>
          <w:sz w:val="22"/>
          <w:szCs w:val="22"/>
        </w:rPr>
        <w:t>M</w:t>
      </w:r>
      <w:r w:rsidR="00D33BD5" w:rsidRPr="00141D3D">
        <w:rPr>
          <w:rFonts w:ascii="Arial" w:hAnsi="Arial" w:cs="Arial"/>
          <w:color w:val="000000" w:themeColor="text1"/>
          <w:sz w:val="22"/>
          <w:szCs w:val="22"/>
        </w:rPr>
        <w:t xml:space="preserve">arketing and </w:t>
      </w:r>
      <w:r w:rsidR="00CA3AE9">
        <w:rPr>
          <w:rFonts w:ascii="Arial" w:hAnsi="Arial" w:cs="Arial"/>
          <w:color w:val="000000" w:themeColor="text1"/>
          <w:sz w:val="22"/>
          <w:szCs w:val="22"/>
        </w:rPr>
        <w:t>C</w:t>
      </w:r>
      <w:r w:rsidR="00D33BD5" w:rsidRPr="00141D3D">
        <w:rPr>
          <w:rFonts w:ascii="Arial" w:hAnsi="Arial" w:cs="Arial"/>
          <w:color w:val="000000" w:themeColor="text1"/>
          <w:sz w:val="22"/>
          <w:szCs w:val="22"/>
        </w:rPr>
        <w:t xml:space="preserve">ommunications </w:t>
      </w:r>
      <w:r w:rsidR="00CA3AE9">
        <w:rPr>
          <w:rFonts w:ascii="Arial" w:hAnsi="Arial" w:cs="Arial"/>
          <w:color w:val="000000" w:themeColor="text1"/>
          <w:sz w:val="22"/>
          <w:szCs w:val="22"/>
        </w:rPr>
        <w:t>executive,</w:t>
      </w:r>
      <w:r w:rsidR="00D33BD5" w:rsidRPr="00141D3D">
        <w:rPr>
          <w:rFonts w:ascii="Arial" w:hAnsi="Arial" w:cs="Arial"/>
          <w:color w:val="000000" w:themeColor="text1"/>
          <w:sz w:val="22"/>
          <w:szCs w:val="22"/>
        </w:rPr>
        <w:t xml:space="preserve"> J</w:t>
      </w:r>
      <w:r w:rsidRPr="00141D3D">
        <w:rPr>
          <w:rFonts w:ascii="Arial" w:hAnsi="Arial" w:cs="Arial"/>
          <w:color w:val="000000" w:themeColor="text1"/>
          <w:sz w:val="22"/>
          <w:szCs w:val="22"/>
        </w:rPr>
        <w:t>ohn Veitch</w:t>
      </w:r>
      <w:r w:rsidR="00CA3AE9">
        <w:rPr>
          <w:rFonts w:ascii="Arial" w:hAnsi="Arial" w:cs="Arial"/>
          <w:color w:val="000000" w:themeColor="text1"/>
          <w:sz w:val="22"/>
          <w:szCs w:val="22"/>
        </w:rPr>
        <w:t>,</w:t>
      </w:r>
      <w:r w:rsidRPr="00141D3D">
        <w:rPr>
          <w:rFonts w:ascii="Arial" w:hAnsi="Arial" w:cs="Arial"/>
          <w:color w:val="000000" w:themeColor="text1"/>
          <w:sz w:val="22"/>
          <w:szCs w:val="22"/>
        </w:rPr>
        <w:t xml:space="preserve"> had been working with the Macallan over a JustG</w:t>
      </w:r>
      <w:r w:rsidR="00D33BD5" w:rsidRPr="00141D3D">
        <w:rPr>
          <w:rFonts w:ascii="Arial" w:hAnsi="Arial" w:cs="Arial"/>
          <w:color w:val="000000" w:themeColor="text1"/>
          <w:sz w:val="22"/>
          <w:szCs w:val="22"/>
        </w:rPr>
        <w:t xml:space="preserve">iving campaign which concluded last week </w:t>
      </w:r>
      <w:r w:rsidR="00CA3AE9">
        <w:rPr>
          <w:rFonts w:ascii="Arial" w:hAnsi="Arial" w:cs="Arial"/>
          <w:color w:val="000000" w:themeColor="text1"/>
          <w:sz w:val="22"/>
          <w:szCs w:val="22"/>
        </w:rPr>
        <w:t xml:space="preserve">and involved a charitable </w:t>
      </w:r>
      <w:r w:rsidR="00D33BD5" w:rsidRPr="00141D3D">
        <w:rPr>
          <w:rFonts w:ascii="Arial" w:hAnsi="Arial" w:cs="Arial"/>
          <w:color w:val="000000" w:themeColor="text1"/>
          <w:sz w:val="22"/>
          <w:szCs w:val="22"/>
        </w:rPr>
        <w:t xml:space="preserve">campaign for the </w:t>
      </w:r>
      <w:r w:rsidRPr="00141D3D">
        <w:rPr>
          <w:rFonts w:ascii="Arial" w:hAnsi="Arial" w:cs="Arial"/>
          <w:color w:val="000000" w:themeColor="text1"/>
          <w:sz w:val="22"/>
          <w:szCs w:val="22"/>
        </w:rPr>
        <w:t xml:space="preserve">Macallan </w:t>
      </w:r>
      <w:r w:rsidR="00D33BD5" w:rsidRPr="00141D3D">
        <w:rPr>
          <w:rFonts w:ascii="Arial" w:hAnsi="Arial" w:cs="Arial"/>
          <w:color w:val="000000" w:themeColor="text1"/>
          <w:sz w:val="22"/>
          <w:szCs w:val="22"/>
        </w:rPr>
        <w:t xml:space="preserve">experience. </w:t>
      </w:r>
      <w:r w:rsidR="00BE11B7" w:rsidRPr="00141D3D">
        <w:rPr>
          <w:rFonts w:ascii="Arial" w:hAnsi="Arial" w:cs="Arial"/>
          <w:color w:val="000000" w:themeColor="text1"/>
          <w:sz w:val="22"/>
          <w:szCs w:val="22"/>
        </w:rPr>
        <w:t>That r</w:t>
      </w:r>
      <w:r w:rsidR="00D33BD5" w:rsidRPr="00141D3D">
        <w:rPr>
          <w:rFonts w:ascii="Arial" w:hAnsi="Arial" w:cs="Arial"/>
          <w:color w:val="000000" w:themeColor="text1"/>
          <w:sz w:val="22"/>
          <w:szCs w:val="22"/>
        </w:rPr>
        <w:t xml:space="preserve">aised </w:t>
      </w:r>
      <w:r w:rsidR="00BE11B7" w:rsidRPr="00141D3D">
        <w:rPr>
          <w:rFonts w:ascii="Arial" w:hAnsi="Arial" w:cs="Arial"/>
          <w:color w:val="000000" w:themeColor="text1"/>
          <w:sz w:val="22"/>
          <w:szCs w:val="22"/>
        </w:rPr>
        <w:t>£</w:t>
      </w:r>
      <w:r w:rsidR="00D33BD5" w:rsidRPr="00141D3D">
        <w:rPr>
          <w:rFonts w:ascii="Arial" w:hAnsi="Arial" w:cs="Arial"/>
          <w:color w:val="000000" w:themeColor="text1"/>
          <w:sz w:val="22"/>
          <w:szCs w:val="22"/>
        </w:rPr>
        <w:t>1</w:t>
      </w:r>
      <w:r w:rsidR="00CA3AE9">
        <w:rPr>
          <w:rFonts w:ascii="Arial" w:hAnsi="Arial" w:cs="Arial"/>
          <w:color w:val="000000" w:themeColor="text1"/>
          <w:sz w:val="22"/>
          <w:szCs w:val="22"/>
        </w:rPr>
        <w:t>,</w:t>
      </w:r>
      <w:r w:rsidR="00D33BD5" w:rsidRPr="00141D3D">
        <w:rPr>
          <w:rFonts w:ascii="Arial" w:hAnsi="Arial" w:cs="Arial"/>
          <w:color w:val="000000" w:themeColor="text1"/>
          <w:sz w:val="22"/>
          <w:szCs w:val="22"/>
        </w:rPr>
        <w:t xml:space="preserve">687 online </w:t>
      </w:r>
      <w:r w:rsidR="00BE11B7" w:rsidRPr="00141D3D">
        <w:rPr>
          <w:rFonts w:ascii="Arial" w:hAnsi="Arial" w:cs="Arial"/>
          <w:color w:val="000000" w:themeColor="text1"/>
          <w:sz w:val="22"/>
          <w:szCs w:val="22"/>
        </w:rPr>
        <w:t xml:space="preserve">with a donation campaign and </w:t>
      </w:r>
      <w:r w:rsidR="00882E70" w:rsidRPr="00141D3D">
        <w:rPr>
          <w:rFonts w:ascii="Arial" w:hAnsi="Arial" w:cs="Arial"/>
          <w:color w:val="000000" w:themeColor="text1"/>
          <w:sz w:val="22"/>
          <w:szCs w:val="22"/>
        </w:rPr>
        <w:t>Macallan</w:t>
      </w:r>
      <w:r w:rsidR="00D33BD5" w:rsidRPr="00141D3D">
        <w:rPr>
          <w:rFonts w:ascii="Arial" w:hAnsi="Arial" w:cs="Arial"/>
          <w:color w:val="000000" w:themeColor="text1"/>
          <w:sz w:val="22"/>
          <w:szCs w:val="22"/>
        </w:rPr>
        <w:t xml:space="preserve"> are going to match that. </w:t>
      </w:r>
      <w:r w:rsidR="00BE11B7" w:rsidRPr="00141D3D">
        <w:rPr>
          <w:rFonts w:ascii="Arial" w:hAnsi="Arial" w:cs="Arial"/>
          <w:color w:val="000000" w:themeColor="text1"/>
          <w:sz w:val="22"/>
          <w:szCs w:val="22"/>
        </w:rPr>
        <w:t>A</w:t>
      </w:r>
      <w:r w:rsidR="00D33BD5" w:rsidRPr="00141D3D">
        <w:rPr>
          <w:rFonts w:ascii="Arial" w:hAnsi="Arial" w:cs="Arial"/>
          <w:color w:val="000000" w:themeColor="text1"/>
          <w:sz w:val="22"/>
          <w:szCs w:val="22"/>
        </w:rPr>
        <w:t xml:space="preserve"> total of </w:t>
      </w:r>
      <w:r w:rsidR="00BE11B7" w:rsidRPr="00141D3D">
        <w:rPr>
          <w:rFonts w:ascii="Arial" w:hAnsi="Arial" w:cs="Arial"/>
          <w:color w:val="000000" w:themeColor="text1"/>
          <w:sz w:val="22"/>
          <w:szCs w:val="22"/>
        </w:rPr>
        <w:t>£</w:t>
      </w:r>
      <w:r w:rsidR="00D33BD5" w:rsidRPr="00141D3D">
        <w:rPr>
          <w:rFonts w:ascii="Arial" w:hAnsi="Arial" w:cs="Arial"/>
          <w:color w:val="000000" w:themeColor="text1"/>
          <w:sz w:val="22"/>
          <w:szCs w:val="22"/>
        </w:rPr>
        <w:t>3</w:t>
      </w:r>
      <w:r w:rsidR="00CA3AE9">
        <w:rPr>
          <w:rFonts w:ascii="Arial" w:hAnsi="Arial" w:cs="Arial"/>
          <w:color w:val="000000" w:themeColor="text1"/>
          <w:sz w:val="22"/>
          <w:szCs w:val="22"/>
        </w:rPr>
        <w:t>,</w:t>
      </w:r>
      <w:r w:rsidR="00D33BD5" w:rsidRPr="00141D3D">
        <w:rPr>
          <w:rFonts w:ascii="Arial" w:hAnsi="Arial" w:cs="Arial"/>
          <w:color w:val="000000" w:themeColor="text1"/>
          <w:sz w:val="22"/>
          <w:szCs w:val="22"/>
        </w:rPr>
        <w:t xml:space="preserve">374 pounds is going to be coming to the </w:t>
      </w:r>
      <w:r w:rsidR="00BE11B7" w:rsidRPr="00141D3D">
        <w:rPr>
          <w:rFonts w:ascii="Arial" w:hAnsi="Arial" w:cs="Arial"/>
          <w:color w:val="000000" w:themeColor="text1"/>
          <w:sz w:val="22"/>
          <w:szCs w:val="22"/>
        </w:rPr>
        <w:t>Spey F</w:t>
      </w:r>
      <w:r w:rsidR="00D33BD5" w:rsidRPr="00141D3D">
        <w:rPr>
          <w:rFonts w:ascii="Arial" w:hAnsi="Arial" w:cs="Arial"/>
          <w:color w:val="000000" w:themeColor="text1"/>
          <w:sz w:val="22"/>
          <w:szCs w:val="22"/>
        </w:rPr>
        <w:t xml:space="preserve">oundation. </w:t>
      </w:r>
    </w:p>
    <w:p w:rsidR="00BE11B7" w:rsidRPr="00141D3D" w:rsidRDefault="00BE11B7" w:rsidP="00141D3D">
      <w:pPr>
        <w:jc w:val="both"/>
        <w:rPr>
          <w:rFonts w:ascii="Arial" w:hAnsi="Arial" w:cs="Arial"/>
          <w:color w:val="000000" w:themeColor="text1"/>
          <w:sz w:val="22"/>
          <w:szCs w:val="22"/>
        </w:rPr>
      </w:pPr>
    </w:p>
    <w:p w:rsidR="00BE11B7" w:rsidRPr="00141D3D" w:rsidRDefault="00BE11B7" w:rsidP="00141D3D">
      <w:pPr>
        <w:ind w:firstLine="720"/>
        <w:jc w:val="both"/>
        <w:rPr>
          <w:rFonts w:ascii="Arial" w:hAnsi="Arial" w:cs="Arial"/>
          <w:color w:val="000000" w:themeColor="text1"/>
          <w:sz w:val="22"/>
          <w:szCs w:val="22"/>
        </w:rPr>
      </w:pPr>
      <w:r w:rsidRPr="00141D3D">
        <w:rPr>
          <w:rFonts w:ascii="Arial" w:hAnsi="Arial" w:cs="Arial"/>
          <w:color w:val="000000" w:themeColor="text1"/>
          <w:sz w:val="22"/>
          <w:szCs w:val="22"/>
        </w:rPr>
        <w:t>The Director then noted that his report was concluded</w:t>
      </w:r>
      <w:r w:rsidR="00CA3AE9">
        <w:rPr>
          <w:rFonts w:ascii="Arial" w:hAnsi="Arial" w:cs="Arial"/>
          <w:color w:val="000000" w:themeColor="text1"/>
          <w:sz w:val="22"/>
          <w:szCs w:val="22"/>
        </w:rPr>
        <w:t>.</w:t>
      </w:r>
      <w:r w:rsidRPr="00141D3D">
        <w:rPr>
          <w:rFonts w:ascii="Arial" w:hAnsi="Arial" w:cs="Arial"/>
          <w:color w:val="000000" w:themeColor="text1"/>
          <w:sz w:val="22"/>
          <w:szCs w:val="22"/>
        </w:rPr>
        <w:t xml:space="preserve"> </w:t>
      </w:r>
    </w:p>
    <w:p w:rsidR="00D33BD5" w:rsidRPr="00141D3D" w:rsidRDefault="00D33BD5" w:rsidP="00141D3D">
      <w:pPr>
        <w:jc w:val="both"/>
        <w:rPr>
          <w:rFonts w:ascii="Arial" w:hAnsi="Arial" w:cs="Arial"/>
          <w:b/>
          <w:bCs/>
          <w:color w:val="000000" w:themeColor="text1"/>
          <w:sz w:val="22"/>
          <w:szCs w:val="22"/>
        </w:rPr>
      </w:pPr>
    </w:p>
    <w:p w:rsidR="00BC2607" w:rsidRPr="00141D3D" w:rsidRDefault="00BC2607" w:rsidP="00141D3D">
      <w:pPr>
        <w:pStyle w:val="BodyTextIndent"/>
        <w:tabs>
          <w:tab w:val="left" w:pos="709"/>
          <w:tab w:val="left" w:pos="2160"/>
          <w:tab w:val="left" w:pos="2880"/>
          <w:tab w:val="left" w:pos="3600"/>
          <w:tab w:val="left" w:pos="4320"/>
          <w:tab w:val="left" w:pos="5696"/>
        </w:tabs>
        <w:ind w:left="1440" w:hanging="705"/>
        <w:rPr>
          <w:rFonts w:ascii="Arial" w:hAnsi="Arial" w:cs="Arial"/>
          <w:bCs/>
          <w:color w:val="000000" w:themeColor="text1"/>
          <w:sz w:val="22"/>
          <w:szCs w:val="22"/>
        </w:rPr>
      </w:pPr>
    </w:p>
    <w:p w:rsidR="00BC2607" w:rsidRPr="00141D3D" w:rsidRDefault="008F3BCC" w:rsidP="00141D3D">
      <w:pPr>
        <w:pStyle w:val="BodyTextIndent"/>
        <w:tabs>
          <w:tab w:val="left" w:pos="0"/>
          <w:tab w:val="left" w:pos="851"/>
        </w:tabs>
        <w:ind w:left="0"/>
        <w:rPr>
          <w:rFonts w:ascii="Arial" w:hAnsi="Arial" w:cs="Arial"/>
          <w:bCs/>
          <w:color w:val="000000" w:themeColor="text1"/>
          <w:sz w:val="22"/>
          <w:szCs w:val="22"/>
        </w:rPr>
      </w:pPr>
      <w:r w:rsidRPr="00141D3D">
        <w:rPr>
          <w:rFonts w:ascii="Arial" w:hAnsi="Arial" w:cs="Arial"/>
          <w:bCs/>
          <w:color w:val="000000" w:themeColor="text1"/>
          <w:sz w:val="22"/>
          <w:szCs w:val="22"/>
        </w:rPr>
        <w:t>5</w:t>
      </w:r>
      <w:r w:rsidR="00BC2607" w:rsidRPr="00141D3D">
        <w:rPr>
          <w:rFonts w:ascii="Arial" w:hAnsi="Arial" w:cs="Arial"/>
          <w:bCs/>
          <w:color w:val="000000" w:themeColor="text1"/>
          <w:sz w:val="22"/>
          <w:szCs w:val="22"/>
        </w:rPr>
        <w:t>.</w:t>
      </w:r>
      <w:r w:rsidR="00BC2607" w:rsidRPr="00141D3D">
        <w:rPr>
          <w:rFonts w:ascii="Arial" w:hAnsi="Arial" w:cs="Arial"/>
          <w:bCs/>
          <w:color w:val="000000" w:themeColor="text1"/>
          <w:sz w:val="22"/>
          <w:szCs w:val="22"/>
        </w:rPr>
        <w:tab/>
      </w:r>
      <w:r w:rsidR="006F13E8" w:rsidRPr="00141D3D">
        <w:rPr>
          <w:rFonts w:ascii="Arial" w:hAnsi="Arial" w:cs="Arial"/>
          <w:b/>
          <w:bCs/>
          <w:color w:val="000000" w:themeColor="text1"/>
          <w:sz w:val="22"/>
          <w:szCs w:val="22"/>
        </w:rPr>
        <w:t>QUESTIONS ON BIOLOGIST’S REPORT</w:t>
      </w:r>
      <w:r w:rsidR="006F13E8" w:rsidRPr="00141D3D">
        <w:rPr>
          <w:rFonts w:ascii="Arial" w:hAnsi="Arial" w:cs="Arial"/>
          <w:bCs/>
          <w:color w:val="000000" w:themeColor="text1"/>
          <w:sz w:val="22"/>
          <w:szCs w:val="22"/>
        </w:rPr>
        <w:t xml:space="preserve"> </w:t>
      </w:r>
    </w:p>
    <w:p w:rsidR="006F13E8" w:rsidRPr="00141D3D" w:rsidRDefault="006F13E8" w:rsidP="00141D3D">
      <w:pPr>
        <w:pStyle w:val="BodyTextIndent"/>
        <w:tabs>
          <w:tab w:val="left" w:pos="0"/>
          <w:tab w:val="left" w:pos="851"/>
        </w:tabs>
        <w:ind w:left="0"/>
        <w:rPr>
          <w:rFonts w:ascii="Arial" w:hAnsi="Arial" w:cs="Arial"/>
          <w:bCs/>
          <w:color w:val="000000" w:themeColor="text1"/>
          <w:sz w:val="22"/>
          <w:szCs w:val="22"/>
        </w:rPr>
      </w:pPr>
    </w:p>
    <w:p w:rsidR="006F13E8" w:rsidRPr="00141D3D" w:rsidRDefault="006F13E8" w:rsidP="00141D3D">
      <w:pPr>
        <w:pStyle w:val="BodyTextIndent"/>
        <w:tabs>
          <w:tab w:val="left" w:pos="0"/>
          <w:tab w:val="left" w:pos="851"/>
        </w:tabs>
        <w:ind w:left="851"/>
        <w:rPr>
          <w:rFonts w:ascii="Arial" w:hAnsi="Arial" w:cs="Arial"/>
          <w:bCs/>
          <w:color w:val="000000" w:themeColor="text1"/>
          <w:sz w:val="22"/>
          <w:szCs w:val="22"/>
        </w:rPr>
      </w:pPr>
      <w:r w:rsidRPr="00141D3D">
        <w:rPr>
          <w:rFonts w:ascii="Arial" w:hAnsi="Arial" w:cs="Arial"/>
          <w:bCs/>
          <w:color w:val="000000" w:themeColor="text1"/>
          <w:sz w:val="22"/>
          <w:szCs w:val="22"/>
        </w:rPr>
        <w:t>The Biologist provided some further explanation on his report dealing with the following aspects:</w:t>
      </w:r>
      <w:r w:rsidR="009E4403" w:rsidRPr="00141D3D">
        <w:rPr>
          <w:rFonts w:ascii="Arial" w:hAnsi="Arial" w:cs="Arial"/>
          <w:bCs/>
          <w:color w:val="000000" w:themeColor="text1"/>
          <w:sz w:val="22"/>
          <w:szCs w:val="22"/>
        </w:rPr>
        <w:t xml:space="preserve"> </w:t>
      </w:r>
      <w:r w:rsidRPr="00141D3D">
        <w:rPr>
          <w:rFonts w:ascii="Arial" w:hAnsi="Arial" w:cs="Arial"/>
          <w:bCs/>
          <w:color w:val="000000" w:themeColor="text1"/>
          <w:sz w:val="22"/>
          <w:szCs w:val="22"/>
        </w:rPr>
        <w:t xml:space="preserve">- </w:t>
      </w:r>
    </w:p>
    <w:p w:rsidR="006F13E8" w:rsidRPr="00141D3D" w:rsidRDefault="006F13E8" w:rsidP="00141D3D">
      <w:pPr>
        <w:pStyle w:val="BodyTextIndent"/>
        <w:tabs>
          <w:tab w:val="left" w:pos="0"/>
          <w:tab w:val="left" w:pos="851"/>
        </w:tabs>
        <w:ind w:left="851"/>
        <w:rPr>
          <w:rFonts w:ascii="Arial" w:hAnsi="Arial" w:cs="Arial"/>
          <w:bCs/>
          <w:color w:val="000000" w:themeColor="text1"/>
          <w:sz w:val="22"/>
          <w:szCs w:val="22"/>
        </w:rPr>
      </w:pPr>
    </w:p>
    <w:p w:rsidR="006F13E8" w:rsidRPr="00141D3D" w:rsidRDefault="008F3BCC" w:rsidP="00141D3D">
      <w:pPr>
        <w:pStyle w:val="BodyTextIndent"/>
        <w:numPr>
          <w:ilvl w:val="2"/>
          <w:numId w:val="48"/>
        </w:numPr>
        <w:tabs>
          <w:tab w:val="left" w:pos="0"/>
          <w:tab w:val="left" w:pos="851"/>
        </w:tabs>
        <w:ind w:left="1418" w:hanging="567"/>
        <w:rPr>
          <w:rFonts w:ascii="Arial" w:hAnsi="Arial" w:cs="Arial"/>
          <w:b/>
          <w:bCs/>
          <w:color w:val="000000" w:themeColor="text1"/>
          <w:sz w:val="22"/>
          <w:szCs w:val="22"/>
        </w:rPr>
      </w:pPr>
      <w:r w:rsidRPr="00141D3D">
        <w:rPr>
          <w:rFonts w:ascii="Arial" w:hAnsi="Arial" w:cs="Arial"/>
          <w:b/>
          <w:bCs/>
          <w:color w:val="000000" w:themeColor="text1"/>
          <w:sz w:val="22"/>
          <w:szCs w:val="22"/>
        </w:rPr>
        <w:t>Smolt tagging</w:t>
      </w:r>
    </w:p>
    <w:p w:rsidR="0039390A" w:rsidRPr="00141D3D" w:rsidRDefault="00882E70" w:rsidP="00141D3D">
      <w:pPr>
        <w:pStyle w:val="BodyTextIndent"/>
        <w:tabs>
          <w:tab w:val="left" w:pos="0"/>
          <w:tab w:val="left" w:pos="851"/>
        </w:tabs>
        <w:ind w:left="1418"/>
        <w:rPr>
          <w:rFonts w:ascii="Arial" w:hAnsi="Arial" w:cs="Arial"/>
          <w:bCs/>
          <w:color w:val="000000" w:themeColor="text1"/>
          <w:sz w:val="22"/>
          <w:szCs w:val="22"/>
        </w:rPr>
      </w:pPr>
      <w:r w:rsidRPr="00141D3D">
        <w:rPr>
          <w:rFonts w:ascii="Arial" w:hAnsi="Arial" w:cs="Arial"/>
          <w:bCs/>
          <w:color w:val="000000" w:themeColor="text1"/>
          <w:sz w:val="22"/>
          <w:szCs w:val="22"/>
        </w:rPr>
        <w:t>Thanks were given to Ballinda</w:t>
      </w:r>
      <w:r w:rsidR="00CA3AE9">
        <w:rPr>
          <w:rFonts w:ascii="Arial" w:hAnsi="Arial" w:cs="Arial"/>
          <w:bCs/>
          <w:color w:val="000000" w:themeColor="text1"/>
          <w:sz w:val="22"/>
          <w:szCs w:val="22"/>
        </w:rPr>
        <w:t>ll</w:t>
      </w:r>
      <w:r w:rsidRPr="00141D3D">
        <w:rPr>
          <w:rFonts w:ascii="Arial" w:hAnsi="Arial" w:cs="Arial"/>
          <w:bCs/>
          <w:color w:val="000000" w:themeColor="text1"/>
          <w:sz w:val="22"/>
          <w:szCs w:val="22"/>
        </w:rPr>
        <w:t>och Estate</w:t>
      </w:r>
      <w:r w:rsidRPr="00141D3D">
        <w:rPr>
          <w:rFonts w:ascii="Arial" w:eastAsia="MS Mincho" w:hAnsi="Arial" w:cs="Arial"/>
          <w:color w:val="000000" w:themeColor="text1"/>
          <w:sz w:val="22"/>
          <w:szCs w:val="22"/>
          <w:lang w:val="en-US"/>
        </w:rPr>
        <w:t xml:space="preserve"> for allowing the deployment of the smolt traps in the lower A</w:t>
      </w:r>
      <w:r w:rsidR="00CA3AE9">
        <w:rPr>
          <w:rFonts w:ascii="Arial" w:eastAsia="MS Mincho" w:hAnsi="Arial" w:cs="Arial"/>
          <w:color w:val="000000" w:themeColor="text1"/>
          <w:sz w:val="22"/>
          <w:szCs w:val="22"/>
          <w:lang w:val="en-US"/>
        </w:rPr>
        <w:t>vo</w:t>
      </w:r>
      <w:r w:rsidRPr="00141D3D">
        <w:rPr>
          <w:rFonts w:ascii="Arial" w:eastAsia="MS Mincho" w:hAnsi="Arial" w:cs="Arial"/>
          <w:color w:val="000000" w:themeColor="text1"/>
          <w:sz w:val="22"/>
          <w:szCs w:val="22"/>
          <w:lang w:val="en-US"/>
        </w:rPr>
        <w:t xml:space="preserve">n. </w:t>
      </w:r>
      <w:r w:rsidR="008F3BCC" w:rsidRPr="00141D3D">
        <w:rPr>
          <w:rFonts w:ascii="Arial" w:eastAsia="MS Mincho" w:hAnsi="Arial" w:cs="Arial"/>
          <w:color w:val="000000" w:themeColor="text1"/>
          <w:sz w:val="22"/>
          <w:szCs w:val="22"/>
          <w:lang w:val="en-US"/>
        </w:rPr>
        <w:t>The target of tagging 100 smo</w:t>
      </w:r>
      <w:r w:rsidR="00CA3AE9">
        <w:rPr>
          <w:rFonts w:ascii="Arial" w:eastAsia="MS Mincho" w:hAnsi="Arial" w:cs="Arial"/>
          <w:color w:val="000000" w:themeColor="text1"/>
          <w:sz w:val="22"/>
          <w:szCs w:val="22"/>
          <w:lang w:val="en-US"/>
        </w:rPr>
        <w:t>lts</w:t>
      </w:r>
      <w:r w:rsidR="008F3BCC" w:rsidRPr="00141D3D">
        <w:rPr>
          <w:rFonts w:ascii="Arial" w:eastAsia="MS Mincho" w:hAnsi="Arial" w:cs="Arial"/>
          <w:color w:val="000000" w:themeColor="text1"/>
          <w:sz w:val="22"/>
          <w:szCs w:val="22"/>
          <w:lang w:val="en-US"/>
        </w:rPr>
        <w:t xml:space="preserve"> by the </w:t>
      </w:r>
      <w:r w:rsidR="00CA3AE9">
        <w:rPr>
          <w:rFonts w:ascii="Arial" w:eastAsia="MS Mincho" w:hAnsi="Arial" w:cs="Arial"/>
          <w:color w:val="000000" w:themeColor="text1"/>
          <w:sz w:val="22"/>
          <w:szCs w:val="22"/>
          <w:lang w:val="en-US"/>
        </w:rPr>
        <w:t>2</w:t>
      </w:r>
      <w:r w:rsidR="00CA3AE9" w:rsidRPr="00CA3AE9">
        <w:rPr>
          <w:rFonts w:ascii="Arial" w:eastAsia="MS Mincho" w:hAnsi="Arial" w:cs="Arial"/>
          <w:color w:val="000000" w:themeColor="text1"/>
          <w:sz w:val="22"/>
          <w:szCs w:val="22"/>
          <w:vertAlign w:val="superscript"/>
          <w:lang w:val="en-US"/>
        </w:rPr>
        <w:t>nd</w:t>
      </w:r>
      <w:r w:rsidR="00CA3AE9">
        <w:rPr>
          <w:rFonts w:ascii="Arial" w:eastAsia="MS Mincho" w:hAnsi="Arial" w:cs="Arial"/>
          <w:color w:val="000000" w:themeColor="text1"/>
          <w:sz w:val="22"/>
          <w:szCs w:val="22"/>
          <w:lang w:val="en-US"/>
        </w:rPr>
        <w:t xml:space="preserve"> </w:t>
      </w:r>
      <w:r w:rsidR="008F3BCC" w:rsidRPr="00141D3D">
        <w:rPr>
          <w:rFonts w:ascii="Arial" w:eastAsia="MS Mincho" w:hAnsi="Arial" w:cs="Arial"/>
          <w:color w:val="000000" w:themeColor="text1"/>
          <w:sz w:val="22"/>
          <w:szCs w:val="22"/>
          <w:lang w:val="en-US"/>
        </w:rPr>
        <w:t>of May was achieved</w:t>
      </w:r>
      <w:r w:rsidR="00CA3AE9">
        <w:rPr>
          <w:rFonts w:ascii="Arial" w:eastAsia="MS Mincho" w:hAnsi="Arial" w:cs="Arial"/>
          <w:color w:val="000000" w:themeColor="text1"/>
          <w:sz w:val="22"/>
          <w:szCs w:val="22"/>
          <w:lang w:val="en-US"/>
        </w:rPr>
        <w:t>,</w:t>
      </w:r>
      <w:r w:rsidR="008F3BCC" w:rsidRPr="00141D3D">
        <w:rPr>
          <w:rFonts w:ascii="Arial" w:eastAsia="MS Mincho" w:hAnsi="Arial" w:cs="Arial"/>
          <w:color w:val="000000" w:themeColor="text1"/>
          <w:sz w:val="22"/>
          <w:szCs w:val="22"/>
          <w:lang w:val="en-US"/>
        </w:rPr>
        <w:t xml:space="preserve"> which is the same day that the </w:t>
      </w:r>
      <w:r w:rsidRPr="00141D3D">
        <w:rPr>
          <w:rFonts w:ascii="Arial" w:eastAsia="MS Mincho" w:hAnsi="Arial" w:cs="Arial"/>
          <w:color w:val="000000" w:themeColor="text1"/>
          <w:sz w:val="22"/>
          <w:szCs w:val="22"/>
          <w:lang w:val="en-US"/>
        </w:rPr>
        <w:t>tagging</w:t>
      </w:r>
      <w:r w:rsidR="008F3BCC" w:rsidRPr="00141D3D">
        <w:rPr>
          <w:rFonts w:ascii="Arial" w:eastAsia="MS Mincho" w:hAnsi="Arial" w:cs="Arial"/>
          <w:color w:val="000000" w:themeColor="text1"/>
          <w:sz w:val="22"/>
          <w:szCs w:val="22"/>
          <w:lang w:val="en-US"/>
        </w:rPr>
        <w:t xml:space="preserve"> was finished in 2019. The receivers have to stay in</w:t>
      </w:r>
      <w:r w:rsidR="00CA3AE9">
        <w:rPr>
          <w:rFonts w:ascii="Arial" w:eastAsia="MS Mincho" w:hAnsi="Arial" w:cs="Arial"/>
          <w:color w:val="000000" w:themeColor="text1"/>
          <w:sz w:val="22"/>
          <w:szCs w:val="22"/>
          <w:lang w:val="en-US"/>
        </w:rPr>
        <w:t>-</w:t>
      </w:r>
      <w:r w:rsidR="008F3BCC" w:rsidRPr="00141D3D">
        <w:rPr>
          <w:rFonts w:ascii="Arial" w:eastAsia="MS Mincho" w:hAnsi="Arial" w:cs="Arial"/>
          <w:color w:val="000000" w:themeColor="text1"/>
          <w:sz w:val="22"/>
          <w:szCs w:val="22"/>
          <w:lang w:val="en-US"/>
        </w:rPr>
        <w:t>river until six weeks after the last fish was tagged</w:t>
      </w:r>
      <w:r w:rsidR="00CA3AE9">
        <w:rPr>
          <w:rFonts w:ascii="Arial" w:eastAsia="MS Mincho" w:hAnsi="Arial" w:cs="Arial"/>
          <w:color w:val="000000" w:themeColor="text1"/>
          <w:sz w:val="22"/>
          <w:szCs w:val="22"/>
          <w:lang w:val="en-US"/>
        </w:rPr>
        <w:t>, after which they</w:t>
      </w:r>
      <w:r w:rsidR="008F3BCC" w:rsidRPr="00141D3D">
        <w:rPr>
          <w:rFonts w:ascii="Arial" w:eastAsia="MS Mincho" w:hAnsi="Arial" w:cs="Arial"/>
          <w:color w:val="000000" w:themeColor="text1"/>
          <w:sz w:val="22"/>
          <w:szCs w:val="22"/>
          <w:lang w:val="en-US"/>
        </w:rPr>
        <w:t xml:space="preserve"> can be </w:t>
      </w:r>
      <w:r w:rsidRPr="00141D3D">
        <w:rPr>
          <w:rFonts w:ascii="Arial" w:eastAsia="MS Mincho" w:hAnsi="Arial" w:cs="Arial"/>
          <w:color w:val="000000" w:themeColor="text1"/>
          <w:sz w:val="22"/>
          <w:szCs w:val="22"/>
          <w:lang w:val="en-US"/>
        </w:rPr>
        <w:t>retrieved</w:t>
      </w:r>
      <w:r w:rsidR="008F3BCC" w:rsidRPr="00141D3D">
        <w:rPr>
          <w:rFonts w:ascii="Arial" w:eastAsia="MS Mincho" w:hAnsi="Arial" w:cs="Arial"/>
          <w:color w:val="000000" w:themeColor="text1"/>
          <w:sz w:val="22"/>
          <w:szCs w:val="22"/>
          <w:lang w:val="en-US"/>
        </w:rPr>
        <w:t xml:space="preserve"> and we </w:t>
      </w:r>
      <w:r w:rsidR="00584FF3">
        <w:rPr>
          <w:rFonts w:ascii="Arial" w:eastAsia="MS Mincho" w:hAnsi="Arial" w:cs="Arial"/>
          <w:color w:val="000000" w:themeColor="text1"/>
          <w:sz w:val="22"/>
          <w:szCs w:val="22"/>
          <w:lang w:val="en-US"/>
        </w:rPr>
        <w:t xml:space="preserve">can </w:t>
      </w:r>
      <w:r w:rsidR="008F3BCC" w:rsidRPr="00141D3D">
        <w:rPr>
          <w:rFonts w:ascii="Arial" w:eastAsia="MS Mincho" w:hAnsi="Arial" w:cs="Arial"/>
          <w:color w:val="000000" w:themeColor="text1"/>
          <w:sz w:val="22"/>
          <w:szCs w:val="22"/>
          <w:lang w:val="en-US"/>
        </w:rPr>
        <w:t xml:space="preserve">assess how well our </w:t>
      </w:r>
      <w:r w:rsidRPr="00141D3D">
        <w:rPr>
          <w:rFonts w:ascii="Arial" w:eastAsia="MS Mincho" w:hAnsi="Arial" w:cs="Arial"/>
          <w:color w:val="000000" w:themeColor="text1"/>
          <w:sz w:val="22"/>
          <w:szCs w:val="22"/>
          <w:lang w:val="en-US"/>
        </w:rPr>
        <w:t>smolts have</w:t>
      </w:r>
      <w:r w:rsidR="008F3BCC" w:rsidRPr="00141D3D">
        <w:rPr>
          <w:rFonts w:ascii="Arial" w:eastAsia="MS Mincho" w:hAnsi="Arial" w:cs="Arial"/>
          <w:color w:val="000000" w:themeColor="text1"/>
          <w:sz w:val="22"/>
          <w:szCs w:val="22"/>
          <w:lang w:val="en-US"/>
        </w:rPr>
        <w:t xml:space="preserve"> survived on the way downstream. </w:t>
      </w:r>
      <w:r w:rsidRPr="00141D3D">
        <w:rPr>
          <w:rFonts w:ascii="Arial" w:eastAsia="MS Mincho" w:hAnsi="Arial" w:cs="Arial"/>
          <w:color w:val="000000" w:themeColor="text1"/>
          <w:sz w:val="22"/>
          <w:szCs w:val="22"/>
          <w:lang w:val="en-US"/>
        </w:rPr>
        <w:t>Noted as a successful project overall with quite a few visitors to the smolt trapping</w:t>
      </w:r>
      <w:r w:rsidR="00584FF3">
        <w:rPr>
          <w:rFonts w:ascii="Arial" w:eastAsia="MS Mincho" w:hAnsi="Arial" w:cs="Arial"/>
          <w:color w:val="000000" w:themeColor="text1"/>
          <w:sz w:val="22"/>
          <w:szCs w:val="22"/>
          <w:lang w:val="en-US"/>
        </w:rPr>
        <w:t>.</w:t>
      </w:r>
      <w:r w:rsidRPr="00141D3D">
        <w:rPr>
          <w:rFonts w:ascii="Arial" w:eastAsia="MS Mincho" w:hAnsi="Arial" w:cs="Arial"/>
          <w:color w:val="000000" w:themeColor="text1"/>
          <w:sz w:val="22"/>
          <w:szCs w:val="22"/>
          <w:lang w:val="en-US"/>
        </w:rPr>
        <w:t xml:space="preserve"> </w:t>
      </w:r>
    </w:p>
    <w:p w:rsidR="0039390A" w:rsidRPr="00141D3D" w:rsidRDefault="0039390A" w:rsidP="00141D3D">
      <w:pPr>
        <w:pStyle w:val="BodyTextIndent"/>
        <w:tabs>
          <w:tab w:val="left" w:pos="0"/>
          <w:tab w:val="left" w:pos="851"/>
        </w:tabs>
        <w:ind w:left="1418" w:hanging="567"/>
        <w:rPr>
          <w:rFonts w:ascii="Arial" w:eastAsia="MS Mincho" w:hAnsi="Arial" w:cs="Arial"/>
          <w:color w:val="000000" w:themeColor="text1"/>
          <w:sz w:val="22"/>
          <w:szCs w:val="22"/>
          <w:lang w:val="en-US"/>
        </w:rPr>
      </w:pPr>
    </w:p>
    <w:p w:rsidR="0039390A" w:rsidRPr="00141D3D" w:rsidRDefault="0039390A" w:rsidP="00141D3D">
      <w:pPr>
        <w:pStyle w:val="BodyTextIndent"/>
        <w:numPr>
          <w:ilvl w:val="2"/>
          <w:numId w:val="48"/>
        </w:numPr>
        <w:tabs>
          <w:tab w:val="left" w:pos="0"/>
          <w:tab w:val="left" w:pos="851"/>
        </w:tabs>
        <w:ind w:left="1418" w:hanging="567"/>
        <w:rPr>
          <w:rFonts w:ascii="Arial" w:eastAsia="MS Mincho" w:hAnsi="Arial" w:cs="Arial"/>
          <w:b/>
          <w:color w:val="000000" w:themeColor="text1"/>
          <w:sz w:val="22"/>
          <w:szCs w:val="22"/>
          <w:lang w:val="en-US"/>
        </w:rPr>
      </w:pPr>
      <w:r w:rsidRPr="00141D3D">
        <w:rPr>
          <w:rFonts w:ascii="Arial" w:eastAsia="MS Mincho" w:hAnsi="Arial" w:cs="Arial"/>
          <w:b/>
          <w:color w:val="000000" w:themeColor="text1"/>
          <w:sz w:val="22"/>
          <w:szCs w:val="22"/>
          <w:lang w:val="en-US"/>
        </w:rPr>
        <w:t>N</w:t>
      </w:r>
      <w:r w:rsidR="008C7E41" w:rsidRPr="00141D3D">
        <w:rPr>
          <w:rFonts w:ascii="Arial" w:eastAsia="MS Mincho" w:hAnsi="Arial" w:cs="Arial"/>
          <w:b/>
          <w:color w:val="000000" w:themeColor="text1"/>
          <w:sz w:val="22"/>
          <w:szCs w:val="22"/>
          <w:lang w:val="en-US"/>
        </w:rPr>
        <w:t>EPS</w:t>
      </w:r>
      <w:r w:rsidRPr="00141D3D">
        <w:rPr>
          <w:rFonts w:ascii="Arial" w:eastAsia="MS Mincho" w:hAnsi="Arial" w:cs="Arial"/>
          <w:b/>
          <w:color w:val="000000" w:themeColor="text1"/>
          <w:sz w:val="22"/>
          <w:szCs w:val="22"/>
          <w:lang w:val="en-US"/>
        </w:rPr>
        <w:t xml:space="preserve"> </w:t>
      </w:r>
      <w:r w:rsidR="008F3BCC" w:rsidRPr="00141D3D">
        <w:rPr>
          <w:rFonts w:ascii="Arial" w:eastAsia="MS Mincho" w:hAnsi="Arial" w:cs="Arial"/>
          <w:b/>
          <w:color w:val="000000" w:themeColor="text1"/>
          <w:sz w:val="22"/>
          <w:szCs w:val="22"/>
          <w:lang w:val="en-US"/>
        </w:rPr>
        <w:t xml:space="preserve">survey. </w:t>
      </w:r>
    </w:p>
    <w:p w:rsidR="0039390A" w:rsidRPr="00141D3D" w:rsidRDefault="0039390A" w:rsidP="00141D3D">
      <w:pPr>
        <w:pStyle w:val="BodyTextIndent"/>
        <w:tabs>
          <w:tab w:val="left" w:pos="0"/>
          <w:tab w:val="left" w:pos="851"/>
        </w:tabs>
        <w:ind w:left="1418"/>
        <w:rPr>
          <w:rFonts w:ascii="Arial" w:eastAsia="MS Mincho" w:hAnsi="Arial" w:cs="Arial"/>
          <w:color w:val="000000" w:themeColor="text1"/>
          <w:sz w:val="22"/>
          <w:szCs w:val="22"/>
          <w:lang w:val="en-US"/>
        </w:rPr>
      </w:pPr>
      <w:r w:rsidRPr="00141D3D">
        <w:rPr>
          <w:rFonts w:ascii="Arial" w:eastAsia="MS Mincho" w:hAnsi="Arial" w:cs="Arial"/>
          <w:color w:val="000000" w:themeColor="text1"/>
          <w:sz w:val="22"/>
          <w:szCs w:val="22"/>
          <w:lang w:val="en-US"/>
        </w:rPr>
        <w:t>There is talk about</w:t>
      </w:r>
      <w:r w:rsidR="008F3BCC" w:rsidRPr="00141D3D">
        <w:rPr>
          <w:rFonts w:ascii="Arial" w:eastAsia="MS Mincho" w:hAnsi="Arial" w:cs="Arial"/>
          <w:color w:val="000000" w:themeColor="text1"/>
          <w:sz w:val="22"/>
          <w:szCs w:val="22"/>
          <w:lang w:val="en-US"/>
        </w:rPr>
        <w:t xml:space="preserve"> the National </w:t>
      </w:r>
      <w:r w:rsidRPr="00141D3D">
        <w:rPr>
          <w:rFonts w:ascii="Arial" w:eastAsia="MS Mincho" w:hAnsi="Arial" w:cs="Arial"/>
          <w:color w:val="000000" w:themeColor="text1"/>
          <w:sz w:val="22"/>
          <w:szCs w:val="22"/>
          <w:lang w:val="en-US"/>
        </w:rPr>
        <w:t>E</w:t>
      </w:r>
      <w:r w:rsidR="008F3BCC" w:rsidRPr="00141D3D">
        <w:rPr>
          <w:rFonts w:ascii="Arial" w:eastAsia="MS Mincho" w:hAnsi="Arial" w:cs="Arial"/>
          <w:color w:val="000000" w:themeColor="text1"/>
          <w:sz w:val="22"/>
          <w:szCs w:val="22"/>
          <w:lang w:val="en-US"/>
        </w:rPr>
        <w:t>lectr</w:t>
      </w:r>
      <w:r w:rsidRPr="00141D3D">
        <w:rPr>
          <w:rFonts w:ascii="Arial" w:eastAsia="MS Mincho" w:hAnsi="Arial" w:cs="Arial"/>
          <w:color w:val="000000" w:themeColor="text1"/>
          <w:sz w:val="22"/>
          <w:szCs w:val="22"/>
          <w:lang w:val="en-US"/>
        </w:rPr>
        <w:t xml:space="preserve">ofishing </w:t>
      </w:r>
      <w:r w:rsidR="008F3BCC" w:rsidRPr="00141D3D">
        <w:rPr>
          <w:rFonts w:ascii="Arial" w:eastAsia="MS Mincho" w:hAnsi="Arial" w:cs="Arial"/>
          <w:color w:val="000000" w:themeColor="text1"/>
          <w:sz w:val="22"/>
          <w:szCs w:val="22"/>
          <w:lang w:val="en-US"/>
        </w:rPr>
        <w:t>survey that w</w:t>
      </w:r>
      <w:r w:rsidRPr="00141D3D">
        <w:rPr>
          <w:rFonts w:ascii="Arial" w:eastAsia="MS Mincho" w:hAnsi="Arial" w:cs="Arial"/>
          <w:color w:val="000000" w:themeColor="text1"/>
          <w:sz w:val="22"/>
          <w:szCs w:val="22"/>
          <w:lang w:val="en-US"/>
        </w:rPr>
        <w:t>as organised in 2018, and 2019 happening again this year</w:t>
      </w:r>
      <w:r w:rsidR="00584FF3">
        <w:rPr>
          <w:rFonts w:ascii="Arial" w:eastAsia="MS Mincho" w:hAnsi="Arial" w:cs="Arial"/>
          <w:color w:val="000000" w:themeColor="text1"/>
          <w:sz w:val="22"/>
          <w:szCs w:val="22"/>
          <w:lang w:val="en-US"/>
        </w:rPr>
        <w:t>,</w:t>
      </w:r>
      <w:r w:rsidRPr="00141D3D">
        <w:rPr>
          <w:rFonts w:ascii="Arial" w:eastAsia="MS Mincho" w:hAnsi="Arial" w:cs="Arial"/>
          <w:color w:val="000000" w:themeColor="text1"/>
          <w:sz w:val="22"/>
          <w:szCs w:val="22"/>
          <w:lang w:val="en-US"/>
        </w:rPr>
        <w:t xml:space="preserve"> although </w:t>
      </w:r>
      <w:r w:rsidR="008F3BCC" w:rsidRPr="00141D3D">
        <w:rPr>
          <w:rFonts w:ascii="Arial" w:eastAsia="MS Mincho" w:hAnsi="Arial" w:cs="Arial"/>
          <w:color w:val="000000" w:themeColor="text1"/>
          <w:sz w:val="22"/>
          <w:szCs w:val="22"/>
          <w:lang w:val="en-US"/>
        </w:rPr>
        <w:t>nothing confirmed</w:t>
      </w:r>
      <w:r w:rsidRPr="00141D3D">
        <w:rPr>
          <w:rFonts w:ascii="Arial" w:eastAsia="MS Mincho" w:hAnsi="Arial" w:cs="Arial"/>
          <w:color w:val="000000" w:themeColor="text1"/>
          <w:sz w:val="22"/>
          <w:szCs w:val="22"/>
          <w:lang w:val="en-US"/>
        </w:rPr>
        <w:t xml:space="preserve"> as yet. </w:t>
      </w:r>
      <w:r w:rsidR="008F3BCC" w:rsidRPr="00141D3D">
        <w:rPr>
          <w:rFonts w:ascii="Arial" w:eastAsia="MS Mincho" w:hAnsi="Arial" w:cs="Arial"/>
          <w:color w:val="000000" w:themeColor="text1"/>
          <w:sz w:val="22"/>
          <w:szCs w:val="22"/>
          <w:lang w:val="en-US"/>
        </w:rPr>
        <w:t xml:space="preserve"> </w:t>
      </w:r>
      <w:r w:rsidRPr="00141D3D">
        <w:rPr>
          <w:rFonts w:ascii="Arial" w:eastAsia="MS Mincho" w:hAnsi="Arial" w:cs="Arial"/>
          <w:color w:val="000000" w:themeColor="text1"/>
          <w:sz w:val="22"/>
          <w:szCs w:val="22"/>
          <w:lang w:val="en-US"/>
        </w:rPr>
        <w:t xml:space="preserve">An addition to the report is that </w:t>
      </w:r>
      <w:r w:rsidR="00584FF3">
        <w:rPr>
          <w:rFonts w:ascii="Arial" w:eastAsia="MS Mincho" w:hAnsi="Arial" w:cs="Arial"/>
          <w:color w:val="000000" w:themeColor="text1"/>
          <w:sz w:val="22"/>
          <w:szCs w:val="22"/>
          <w:lang w:val="en-US"/>
        </w:rPr>
        <w:t>whilst</w:t>
      </w:r>
      <w:r w:rsidRPr="00141D3D">
        <w:rPr>
          <w:rFonts w:ascii="Arial" w:eastAsia="MS Mincho" w:hAnsi="Arial" w:cs="Arial"/>
          <w:color w:val="000000" w:themeColor="text1"/>
          <w:sz w:val="22"/>
          <w:szCs w:val="22"/>
          <w:lang w:val="en-US"/>
        </w:rPr>
        <w:t xml:space="preserve"> collecting the fish </w:t>
      </w:r>
      <w:r w:rsidR="00584FF3">
        <w:rPr>
          <w:rFonts w:ascii="Arial" w:eastAsia="MS Mincho" w:hAnsi="Arial" w:cs="Arial"/>
          <w:color w:val="000000" w:themeColor="text1"/>
          <w:sz w:val="22"/>
          <w:szCs w:val="22"/>
          <w:lang w:val="en-US"/>
        </w:rPr>
        <w:t>i</w:t>
      </w:r>
      <w:r w:rsidRPr="00141D3D">
        <w:rPr>
          <w:rFonts w:ascii="Arial" w:eastAsia="MS Mincho" w:hAnsi="Arial" w:cs="Arial"/>
          <w:color w:val="000000" w:themeColor="text1"/>
          <w:sz w:val="22"/>
          <w:szCs w:val="22"/>
          <w:lang w:val="en-US"/>
        </w:rPr>
        <w:t>n 2018 to 2019</w:t>
      </w:r>
      <w:r w:rsidR="00584FF3">
        <w:rPr>
          <w:rFonts w:ascii="Arial" w:eastAsia="MS Mincho" w:hAnsi="Arial" w:cs="Arial"/>
          <w:color w:val="000000" w:themeColor="text1"/>
          <w:sz w:val="22"/>
          <w:szCs w:val="22"/>
          <w:lang w:val="en-US"/>
        </w:rPr>
        <w:t>,</w:t>
      </w:r>
      <w:r w:rsidR="008F3BCC" w:rsidRPr="00141D3D">
        <w:rPr>
          <w:rFonts w:ascii="Arial" w:eastAsia="MS Mincho" w:hAnsi="Arial" w:cs="Arial"/>
          <w:color w:val="000000" w:themeColor="text1"/>
          <w:sz w:val="22"/>
          <w:szCs w:val="22"/>
          <w:lang w:val="en-US"/>
        </w:rPr>
        <w:t xml:space="preserve"> we were also collecting DNA samples for an </w:t>
      </w:r>
      <w:r w:rsidRPr="00141D3D">
        <w:rPr>
          <w:rFonts w:ascii="Arial" w:eastAsia="MS Mincho" w:hAnsi="Arial" w:cs="Arial"/>
          <w:color w:val="000000" w:themeColor="text1"/>
          <w:sz w:val="22"/>
          <w:szCs w:val="22"/>
          <w:lang w:val="en-US"/>
        </w:rPr>
        <w:t>introgression</w:t>
      </w:r>
      <w:r w:rsidR="008F3BCC" w:rsidRPr="00141D3D">
        <w:rPr>
          <w:rFonts w:ascii="Arial" w:eastAsia="MS Mincho" w:hAnsi="Arial" w:cs="Arial"/>
          <w:color w:val="000000" w:themeColor="text1"/>
          <w:sz w:val="22"/>
          <w:szCs w:val="22"/>
          <w:lang w:val="en-US"/>
        </w:rPr>
        <w:t xml:space="preserve"> study</w:t>
      </w:r>
      <w:r w:rsidR="00584FF3">
        <w:rPr>
          <w:rFonts w:ascii="Arial" w:eastAsia="MS Mincho" w:hAnsi="Arial" w:cs="Arial"/>
          <w:color w:val="000000" w:themeColor="text1"/>
          <w:sz w:val="22"/>
          <w:szCs w:val="22"/>
          <w:lang w:val="en-US"/>
        </w:rPr>
        <w:t>,</w:t>
      </w:r>
      <w:r w:rsidR="008F3BCC" w:rsidRPr="00141D3D">
        <w:rPr>
          <w:rFonts w:ascii="Arial" w:eastAsia="MS Mincho" w:hAnsi="Arial" w:cs="Arial"/>
          <w:color w:val="000000" w:themeColor="text1"/>
          <w:sz w:val="22"/>
          <w:szCs w:val="22"/>
          <w:lang w:val="en-US"/>
        </w:rPr>
        <w:t xml:space="preserve"> looking at </w:t>
      </w:r>
      <w:r w:rsidRPr="00141D3D">
        <w:rPr>
          <w:rFonts w:ascii="Arial" w:eastAsia="MS Mincho" w:hAnsi="Arial" w:cs="Arial"/>
          <w:color w:val="000000" w:themeColor="text1"/>
          <w:sz w:val="22"/>
          <w:szCs w:val="22"/>
          <w:lang w:val="en-US"/>
        </w:rPr>
        <w:t xml:space="preserve">introgression </w:t>
      </w:r>
      <w:r w:rsidR="008F3BCC" w:rsidRPr="00141D3D">
        <w:rPr>
          <w:rFonts w:ascii="Arial" w:eastAsia="MS Mincho" w:hAnsi="Arial" w:cs="Arial"/>
          <w:color w:val="000000" w:themeColor="text1"/>
          <w:sz w:val="22"/>
          <w:szCs w:val="22"/>
          <w:lang w:val="en-US"/>
        </w:rPr>
        <w:t>of farm</w:t>
      </w:r>
      <w:r w:rsidR="00584FF3">
        <w:rPr>
          <w:rFonts w:ascii="Arial" w:eastAsia="MS Mincho" w:hAnsi="Arial" w:cs="Arial"/>
          <w:color w:val="000000" w:themeColor="text1"/>
          <w:sz w:val="22"/>
          <w:szCs w:val="22"/>
          <w:lang w:val="en-US"/>
        </w:rPr>
        <w:t>ed</w:t>
      </w:r>
      <w:r w:rsidR="008F3BCC" w:rsidRPr="00141D3D">
        <w:rPr>
          <w:rFonts w:ascii="Arial" w:eastAsia="MS Mincho" w:hAnsi="Arial" w:cs="Arial"/>
          <w:color w:val="000000" w:themeColor="text1"/>
          <w:sz w:val="22"/>
          <w:szCs w:val="22"/>
          <w:lang w:val="en-US"/>
        </w:rPr>
        <w:t xml:space="preserve"> fish </w:t>
      </w:r>
      <w:r w:rsidR="00584FF3">
        <w:rPr>
          <w:rFonts w:ascii="Arial" w:eastAsia="MS Mincho" w:hAnsi="Arial" w:cs="Arial"/>
          <w:color w:val="000000" w:themeColor="text1"/>
          <w:sz w:val="22"/>
          <w:szCs w:val="22"/>
          <w:lang w:val="en-US"/>
        </w:rPr>
        <w:t>across</w:t>
      </w:r>
      <w:r w:rsidR="008F3BCC" w:rsidRPr="00141D3D">
        <w:rPr>
          <w:rFonts w:ascii="Arial" w:eastAsia="MS Mincho" w:hAnsi="Arial" w:cs="Arial"/>
          <w:color w:val="000000" w:themeColor="text1"/>
          <w:sz w:val="22"/>
          <w:szCs w:val="22"/>
          <w:lang w:val="en-US"/>
        </w:rPr>
        <w:t xml:space="preserve"> the country. </w:t>
      </w:r>
      <w:r w:rsidRPr="00141D3D">
        <w:rPr>
          <w:rFonts w:ascii="Arial" w:eastAsia="MS Mincho" w:hAnsi="Arial" w:cs="Arial"/>
          <w:color w:val="000000" w:themeColor="text1"/>
          <w:sz w:val="22"/>
          <w:szCs w:val="22"/>
          <w:lang w:val="en-US"/>
        </w:rPr>
        <w:t xml:space="preserve">Noted that the report is </w:t>
      </w:r>
      <w:r w:rsidR="008F3BCC" w:rsidRPr="00141D3D">
        <w:rPr>
          <w:rFonts w:ascii="Arial" w:eastAsia="MS Mincho" w:hAnsi="Arial" w:cs="Arial"/>
          <w:color w:val="000000" w:themeColor="text1"/>
          <w:sz w:val="22"/>
          <w:szCs w:val="22"/>
          <w:lang w:val="en-US"/>
        </w:rPr>
        <w:t>actually ready</w:t>
      </w:r>
      <w:r w:rsidR="004246D0" w:rsidRPr="00141D3D">
        <w:rPr>
          <w:rFonts w:ascii="Arial" w:eastAsia="MS Mincho" w:hAnsi="Arial" w:cs="Arial"/>
          <w:color w:val="000000" w:themeColor="text1"/>
          <w:sz w:val="22"/>
          <w:szCs w:val="22"/>
          <w:lang w:val="en-US"/>
        </w:rPr>
        <w:t xml:space="preserve">, </w:t>
      </w:r>
      <w:r w:rsidRPr="00141D3D">
        <w:rPr>
          <w:rFonts w:ascii="Arial" w:eastAsia="MS Mincho" w:hAnsi="Arial" w:cs="Arial"/>
          <w:color w:val="000000" w:themeColor="text1"/>
          <w:sz w:val="22"/>
          <w:szCs w:val="22"/>
          <w:lang w:val="en-US"/>
        </w:rPr>
        <w:t>held up because of</w:t>
      </w:r>
      <w:r w:rsidR="008F3BCC" w:rsidRPr="00141D3D">
        <w:rPr>
          <w:rFonts w:ascii="Arial" w:eastAsia="MS Mincho" w:hAnsi="Arial" w:cs="Arial"/>
          <w:color w:val="000000" w:themeColor="text1"/>
          <w:sz w:val="22"/>
          <w:szCs w:val="22"/>
          <w:lang w:val="en-US"/>
        </w:rPr>
        <w:t xml:space="preserve"> the election,</w:t>
      </w:r>
      <w:r w:rsidRPr="00141D3D">
        <w:rPr>
          <w:rFonts w:ascii="Arial" w:eastAsia="MS Mincho" w:hAnsi="Arial" w:cs="Arial"/>
          <w:color w:val="000000" w:themeColor="text1"/>
          <w:sz w:val="22"/>
          <w:szCs w:val="22"/>
          <w:lang w:val="en-US"/>
        </w:rPr>
        <w:t xml:space="preserve"> but due now for publication in</w:t>
      </w:r>
      <w:r w:rsidR="008F3BCC" w:rsidRPr="00141D3D">
        <w:rPr>
          <w:rFonts w:ascii="Arial" w:eastAsia="MS Mincho" w:hAnsi="Arial" w:cs="Arial"/>
          <w:color w:val="000000" w:themeColor="text1"/>
          <w:sz w:val="22"/>
          <w:szCs w:val="22"/>
          <w:lang w:val="en-US"/>
        </w:rPr>
        <w:t xml:space="preserve"> June 2021.</w:t>
      </w:r>
      <w:r w:rsidR="00584FF3">
        <w:rPr>
          <w:rFonts w:ascii="Arial" w:eastAsia="MS Mincho" w:hAnsi="Arial" w:cs="Arial"/>
          <w:color w:val="000000" w:themeColor="text1"/>
          <w:sz w:val="22"/>
          <w:szCs w:val="22"/>
          <w:lang w:val="en-US"/>
        </w:rPr>
        <w:t xml:space="preserve"> </w:t>
      </w:r>
      <w:r w:rsidRPr="00141D3D">
        <w:rPr>
          <w:rFonts w:ascii="Arial" w:eastAsia="MS Mincho" w:hAnsi="Arial" w:cs="Arial"/>
          <w:color w:val="000000" w:themeColor="text1"/>
          <w:sz w:val="22"/>
          <w:szCs w:val="22"/>
          <w:lang w:val="en-US"/>
        </w:rPr>
        <w:t xml:space="preserve">Noted </w:t>
      </w:r>
      <w:r w:rsidR="008F3BCC" w:rsidRPr="00141D3D">
        <w:rPr>
          <w:rFonts w:ascii="Arial" w:eastAsia="MS Mincho" w:hAnsi="Arial" w:cs="Arial"/>
          <w:color w:val="000000" w:themeColor="text1"/>
          <w:sz w:val="22"/>
          <w:szCs w:val="22"/>
          <w:lang w:val="en-US"/>
        </w:rPr>
        <w:t>that</w:t>
      </w:r>
      <w:r w:rsidR="00584FF3">
        <w:rPr>
          <w:rFonts w:ascii="Arial" w:eastAsia="MS Mincho" w:hAnsi="Arial" w:cs="Arial"/>
          <w:color w:val="000000" w:themeColor="text1"/>
          <w:sz w:val="22"/>
          <w:szCs w:val="22"/>
          <w:lang w:val="en-US"/>
        </w:rPr>
        <w:t xml:space="preserve"> that</w:t>
      </w:r>
      <w:r w:rsidR="008F3BCC" w:rsidRPr="00141D3D">
        <w:rPr>
          <w:rFonts w:ascii="Arial" w:eastAsia="MS Mincho" w:hAnsi="Arial" w:cs="Arial"/>
          <w:color w:val="000000" w:themeColor="text1"/>
          <w:sz w:val="22"/>
          <w:szCs w:val="22"/>
          <w:lang w:val="en-US"/>
        </w:rPr>
        <w:t xml:space="preserve"> will be the </w:t>
      </w:r>
      <w:r w:rsidRPr="00141D3D">
        <w:rPr>
          <w:rFonts w:ascii="Arial" w:eastAsia="MS Mincho" w:hAnsi="Arial" w:cs="Arial"/>
          <w:color w:val="000000" w:themeColor="text1"/>
          <w:sz w:val="22"/>
          <w:szCs w:val="22"/>
          <w:lang w:val="en-US"/>
        </w:rPr>
        <w:t xml:space="preserve">first </w:t>
      </w:r>
      <w:r w:rsidR="008F3BCC" w:rsidRPr="00141D3D">
        <w:rPr>
          <w:rFonts w:ascii="Arial" w:eastAsia="MS Mincho" w:hAnsi="Arial" w:cs="Arial"/>
          <w:color w:val="000000" w:themeColor="text1"/>
          <w:sz w:val="22"/>
          <w:szCs w:val="22"/>
          <w:lang w:val="en-US"/>
        </w:rPr>
        <w:t xml:space="preserve">comprehensive national survey looking at the </w:t>
      </w:r>
      <w:r w:rsidR="00882E70" w:rsidRPr="00141D3D">
        <w:rPr>
          <w:rFonts w:ascii="Arial" w:eastAsia="MS Mincho" w:hAnsi="Arial" w:cs="Arial"/>
          <w:color w:val="000000" w:themeColor="text1"/>
          <w:sz w:val="22"/>
          <w:szCs w:val="22"/>
          <w:lang w:val="en-US"/>
        </w:rPr>
        <w:t>introgression</w:t>
      </w:r>
      <w:r w:rsidR="008F3BCC" w:rsidRPr="00141D3D">
        <w:rPr>
          <w:rFonts w:ascii="Arial" w:eastAsia="MS Mincho" w:hAnsi="Arial" w:cs="Arial"/>
          <w:color w:val="000000" w:themeColor="text1"/>
          <w:sz w:val="22"/>
          <w:szCs w:val="22"/>
          <w:lang w:val="en-US"/>
        </w:rPr>
        <w:t xml:space="preserve"> of</w:t>
      </w:r>
      <w:r w:rsidRPr="00141D3D">
        <w:rPr>
          <w:rFonts w:ascii="Arial" w:eastAsia="MS Mincho" w:hAnsi="Arial" w:cs="Arial"/>
          <w:color w:val="000000" w:themeColor="text1"/>
          <w:sz w:val="22"/>
          <w:szCs w:val="22"/>
          <w:lang w:val="en-US"/>
        </w:rPr>
        <w:t xml:space="preserve"> farm</w:t>
      </w:r>
      <w:r w:rsidR="00584FF3">
        <w:rPr>
          <w:rFonts w:ascii="Arial" w:eastAsia="MS Mincho" w:hAnsi="Arial" w:cs="Arial"/>
          <w:color w:val="000000" w:themeColor="text1"/>
          <w:sz w:val="22"/>
          <w:szCs w:val="22"/>
          <w:lang w:val="en-US"/>
        </w:rPr>
        <w:t>ed</w:t>
      </w:r>
      <w:r w:rsidRPr="00141D3D">
        <w:rPr>
          <w:rFonts w:ascii="Arial" w:eastAsia="MS Mincho" w:hAnsi="Arial" w:cs="Arial"/>
          <w:color w:val="000000" w:themeColor="text1"/>
          <w:sz w:val="22"/>
          <w:szCs w:val="22"/>
          <w:lang w:val="en-US"/>
        </w:rPr>
        <w:t xml:space="preserve"> genes into the wild stock, and await the </w:t>
      </w:r>
      <w:r w:rsidR="00882E70" w:rsidRPr="00141D3D">
        <w:rPr>
          <w:rFonts w:ascii="Arial" w:eastAsia="MS Mincho" w:hAnsi="Arial" w:cs="Arial"/>
          <w:color w:val="000000" w:themeColor="text1"/>
          <w:sz w:val="22"/>
          <w:szCs w:val="22"/>
          <w:lang w:val="en-US"/>
        </w:rPr>
        <w:t>results</w:t>
      </w:r>
      <w:r w:rsidRPr="00141D3D">
        <w:rPr>
          <w:rFonts w:ascii="Arial" w:eastAsia="MS Mincho" w:hAnsi="Arial" w:cs="Arial"/>
          <w:color w:val="000000" w:themeColor="text1"/>
          <w:sz w:val="22"/>
          <w:szCs w:val="22"/>
          <w:lang w:val="en-US"/>
        </w:rPr>
        <w:t xml:space="preserve"> of how the Spey </w:t>
      </w:r>
      <w:r w:rsidR="00584FF3">
        <w:rPr>
          <w:rFonts w:ascii="Arial" w:eastAsia="MS Mincho" w:hAnsi="Arial" w:cs="Arial"/>
          <w:color w:val="000000" w:themeColor="text1"/>
          <w:sz w:val="22"/>
          <w:szCs w:val="22"/>
          <w:lang w:val="en-US"/>
        </w:rPr>
        <w:t>compares</w:t>
      </w:r>
      <w:r w:rsidR="008F3BCC" w:rsidRPr="00141D3D">
        <w:rPr>
          <w:rFonts w:ascii="Arial" w:eastAsia="MS Mincho" w:hAnsi="Arial" w:cs="Arial"/>
          <w:color w:val="000000" w:themeColor="text1"/>
          <w:sz w:val="22"/>
          <w:szCs w:val="22"/>
          <w:lang w:val="en-US"/>
        </w:rPr>
        <w:t xml:space="preserve"> to the west coast example</w:t>
      </w:r>
      <w:r w:rsidRPr="00141D3D">
        <w:rPr>
          <w:rFonts w:ascii="Arial" w:eastAsia="MS Mincho" w:hAnsi="Arial" w:cs="Arial"/>
          <w:color w:val="000000" w:themeColor="text1"/>
          <w:sz w:val="22"/>
          <w:szCs w:val="22"/>
          <w:lang w:val="en-US"/>
        </w:rPr>
        <w:t>.</w:t>
      </w:r>
    </w:p>
    <w:p w:rsidR="0039390A" w:rsidRPr="00141D3D" w:rsidRDefault="0039390A" w:rsidP="00141D3D">
      <w:pPr>
        <w:pStyle w:val="BodyTextIndent"/>
        <w:tabs>
          <w:tab w:val="left" w:pos="0"/>
          <w:tab w:val="left" w:pos="851"/>
        </w:tabs>
        <w:ind w:left="1418" w:hanging="567"/>
        <w:rPr>
          <w:rFonts w:ascii="Arial" w:eastAsia="MS Mincho" w:hAnsi="Arial" w:cs="Arial"/>
          <w:color w:val="000000" w:themeColor="text1"/>
          <w:sz w:val="22"/>
          <w:szCs w:val="22"/>
          <w:lang w:val="en-US"/>
        </w:rPr>
      </w:pPr>
    </w:p>
    <w:p w:rsidR="0039390A" w:rsidRPr="00141D3D" w:rsidRDefault="0039390A" w:rsidP="00141D3D">
      <w:pPr>
        <w:pStyle w:val="BodyTextIndent"/>
        <w:numPr>
          <w:ilvl w:val="2"/>
          <w:numId w:val="48"/>
        </w:numPr>
        <w:tabs>
          <w:tab w:val="left" w:pos="0"/>
          <w:tab w:val="left" w:pos="851"/>
        </w:tabs>
        <w:ind w:left="1418" w:hanging="567"/>
        <w:rPr>
          <w:rFonts w:ascii="Arial" w:eastAsia="MS Mincho" w:hAnsi="Arial" w:cs="Arial"/>
          <w:color w:val="000000" w:themeColor="text1"/>
          <w:sz w:val="22"/>
          <w:szCs w:val="22"/>
          <w:lang w:val="en-US"/>
        </w:rPr>
      </w:pPr>
      <w:r w:rsidRPr="00141D3D">
        <w:rPr>
          <w:rFonts w:ascii="Arial" w:eastAsia="MS Mincho" w:hAnsi="Arial" w:cs="Arial"/>
          <w:b/>
          <w:color w:val="000000" w:themeColor="text1"/>
          <w:sz w:val="22"/>
          <w:szCs w:val="22"/>
          <w:lang w:val="en-US"/>
        </w:rPr>
        <w:t>Copper bioaccumulation sampling</w:t>
      </w:r>
      <w:r w:rsidRPr="00141D3D">
        <w:rPr>
          <w:rFonts w:ascii="Arial" w:eastAsia="MS Mincho" w:hAnsi="Arial" w:cs="Arial"/>
          <w:color w:val="000000" w:themeColor="text1"/>
          <w:sz w:val="22"/>
          <w:szCs w:val="22"/>
          <w:lang w:val="en-US"/>
        </w:rPr>
        <w:t>.</w:t>
      </w:r>
    </w:p>
    <w:p w:rsidR="006F7D59" w:rsidRPr="00141D3D" w:rsidRDefault="001B52A8" w:rsidP="00141D3D">
      <w:pPr>
        <w:pStyle w:val="BodyTextIndent"/>
        <w:tabs>
          <w:tab w:val="left" w:pos="0"/>
          <w:tab w:val="left" w:pos="851"/>
        </w:tabs>
        <w:ind w:left="1418"/>
        <w:rPr>
          <w:rFonts w:ascii="Arial" w:eastAsia="MS Mincho" w:hAnsi="Arial" w:cs="Arial"/>
          <w:color w:val="000000" w:themeColor="text1"/>
          <w:sz w:val="22"/>
          <w:szCs w:val="22"/>
          <w:lang w:val="en-US"/>
        </w:rPr>
      </w:pPr>
      <w:r w:rsidRPr="00141D3D">
        <w:rPr>
          <w:rFonts w:ascii="Arial" w:eastAsia="MS Mincho" w:hAnsi="Arial" w:cs="Arial"/>
          <w:color w:val="000000" w:themeColor="text1"/>
          <w:sz w:val="22"/>
          <w:szCs w:val="22"/>
          <w:lang w:val="en-US"/>
        </w:rPr>
        <w:t xml:space="preserve">Whisky distilling is the main industrial activity in the river Spey. Copper </w:t>
      </w:r>
      <w:r w:rsidR="008F3BCC" w:rsidRPr="00141D3D">
        <w:rPr>
          <w:rFonts w:ascii="Arial" w:eastAsia="MS Mincho" w:hAnsi="Arial" w:cs="Arial"/>
          <w:color w:val="000000" w:themeColor="text1"/>
          <w:sz w:val="22"/>
          <w:szCs w:val="22"/>
          <w:lang w:val="en-US"/>
        </w:rPr>
        <w:t>is produced</w:t>
      </w:r>
      <w:r w:rsidRPr="00141D3D">
        <w:rPr>
          <w:rFonts w:ascii="Arial" w:eastAsia="MS Mincho" w:hAnsi="Arial" w:cs="Arial"/>
          <w:color w:val="000000" w:themeColor="text1"/>
          <w:sz w:val="22"/>
          <w:szCs w:val="22"/>
          <w:lang w:val="en-US"/>
        </w:rPr>
        <w:t xml:space="preserve"> as a waste product through </w:t>
      </w:r>
      <w:r w:rsidR="008F3BCC" w:rsidRPr="00141D3D">
        <w:rPr>
          <w:rFonts w:ascii="Arial" w:eastAsia="MS Mincho" w:hAnsi="Arial" w:cs="Arial"/>
          <w:color w:val="000000" w:themeColor="text1"/>
          <w:sz w:val="22"/>
          <w:szCs w:val="22"/>
          <w:lang w:val="en-US"/>
        </w:rPr>
        <w:t>the cooling water, but mainly through things like the spreading of spent le</w:t>
      </w:r>
      <w:r w:rsidR="00584FF3">
        <w:rPr>
          <w:rFonts w:ascii="Arial" w:eastAsia="MS Mincho" w:hAnsi="Arial" w:cs="Arial"/>
          <w:color w:val="000000" w:themeColor="text1"/>
          <w:sz w:val="22"/>
          <w:szCs w:val="22"/>
          <w:lang w:val="en-US"/>
        </w:rPr>
        <w:t>es</w:t>
      </w:r>
      <w:r w:rsidR="008F3BCC" w:rsidRPr="00141D3D">
        <w:rPr>
          <w:rFonts w:ascii="Arial" w:eastAsia="MS Mincho" w:hAnsi="Arial" w:cs="Arial"/>
          <w:color w:val="000000" w:themeColor="text1"/>
          <w:sz w:val="22"/>
          <w:szCs w:val="22"/>
          <w:lang w:val="en-US"/>
        </w:rPr>
        <w:t xml:space="preserve"> onto land. </w:t>
      </w:r>
      <w:r w:rsidR="00584FF3">
        <w:rPr>
          <w:rFonts w:ascii="Arial" w:eastAsia="MS Mincho" w:hAnsi="Arial" w:cs="Arial"/>
          <w:color w:val="000000" w:themeColor="text1"/>
          <w:sz w:val="22"/>
          <w:szCs w:val="22"/>
          <w:lang w:val="en-US"/>
        </w:rPr>
        <w:t>S</w:t>
      </w:r>
      <w:r w:rsidR="008F3BCC" w:rsidRPr="00141D3D">
        <w:rPr>
          <w:rFonts w:ascii="Arial" w:eastAsia="MS Mincho" w:hAnsi="Arial" w:cs="Arial"/>
          <w:color w:val="000000" w:themeColor="text1"/>
          <w:sz w:val="22"/>
          <w:szCs w:val="22"/>
          <w:lang w:val="en-US"/>
        </w:rPr>
        <w:t>amples</w:t>
      </w:r>
      <w:r w:rsidRPr="00141D3D">
        <w:rPr>
          <w:rFonts w:ascii="Arial" w:eastAsia="MS Mincho" w:hAnsi="Arial" w:cs="Arial"/>
          <w:color w:val="000000" w:themeColor="text1"/>
          <w:sz w:val="22"/>
          <w:szCs w:val="22"/>
          <w:lang w:val="en-US"/>
        </w:rPr>
        <w:t xml:space="preserve"> were </w:t>
      </w:r>
      <w:r w:rsidR="00882E70" w:rsidRPr="00141D3D">
        <w:rPr>
          <w:rFonts w:ascii="Arial" w:eastAsia="MS Mincho" w:hAnsi="Arial" w:cs="Arial"/>
          <w:color w:val="000000" w:themeColor="text1"/>
          <w:sz w:val="22"/>
          <w:szCs w:val="22"/>
          <w:lang w:val="en-US"/>
        </w:rPr>
        <w:t>collected</w:t>
      </w:r>
      <w:r w:rsidRPr="00141D3D">
        <w:rPr>
          <w:rFonts w:ascii="Arial" w:eastAsia="MS Mincho" w:hAnsi="Arial" w:cs="Arial"/>
          <w:color w:val="000000" w:themeColor="text1"/>
          <w:sz w:val="22"/>
          <w:szCs w:val="22"/>
          <w:lang w:val="en-US"/>
        </w:rPr>
        <w:t xml:space="preserve"> from various sites and the</w:t>
      </w:r>
      <w:r w:rsidR="008F3BCC" w:rsidRPr="00141D3D">
        <w:rPr>
          <w:rFonts w:ascii="Arial" w:eastAsia="MS Mincho" w:hAnsi="Arial" w:cs="Arial"/>
          <w:color w:val="000000" w:themeColor="text1"/>
          <w:sz w:val="22"/>
          <w:szCs w:val="22"/>
          <w:lang w:val="en-US"/>
        </w:rPr>
        <w:t xml:space="preserve"> results showed that there were higher copper levels in two potentially impacted sites</w:t>
      </w:r>
      <w:r w:rsidR="00584FF3">
        <w:rPr>
          <w:rFonts w:ascii="Arial" w:eastAsia="MS Mincho" w:hAnsi="Arial" w:cs="Arial"/>
          <w:color w:val="000000" w:themeColor="text1"/>
          <w:sz w:val="22"/>
          <w:szCs w:val="22"/>
          <w:lang w:val="en-US"/>
        </w:rPr>
        <w:t>,</w:t>
      </w:r>
      <w:r w:rsidRPr="00141D3D">
        <w:rPr>
          <w:rFonts w:ascii="Arial" w:eastAsia="MS Mincho" w:hAnsi="Arial" w:cs="Arial"/>
          <w:color w:val="000000" w:themeColor="text1"/>
          <w:sz w:val="22"/>
          <w:szCs w:val="22"/>
          <w:lang w:val="en-US"/>
        </w:rPr>
        <w:t xml:space="preserve"> although those results for those sites </w:t>
      </w:r>
      <w:r w:rsidR="008F3BCC" w:rsidRPr="00141D3D">
        <w:rPr>
          <w:rFonts w:ascii="Arial" w:eastAsia="MS Mincho" w:hAnsi="Arial" w:cs="Arial"/>
          <w:color w:val="000000" w:themeColor="text1"/>
          <w:sz w:val="22"/>
          <w:szCs w:val="22"/>
          <w:lang w:val="en-US"/>
        </w:rPr>
        <w:t>were not massively different to th</w:t>
      </w:r>
      <w:r w:rsidRPr="00141D3D">
        <w:rPr>
          <w:rFonts w:ascii="Arial" w:eastAsia="MS Mincho" w:hAnsi="Arial" w:cs="Arial"/>
          <w:color w:val="000000" w:themeColor="text1"/>
          <w:sz w:val="22"/>
          <w:szCs w:val="22"/>
          <w:lang w:val="en-US"/>
        </w:rPr>
        <w:t>ose for th</w:t>
      </w:r>
      <w:r w:rsidR="008F3BCC" w:rsidRPr="00141D3D">
        <w:rPr>
          <w:rFonts w:ascii="Arial" w:eastAsia="MS Mincho" w:hAnsi="Arial" w:cs="Arial"/>
          <w:color w:val="000000" w:themeColor="text1"/>
          <w:sz w:val="22"/>
          <w:szCs w:val="22"/>
          <w:lang w:val="en-US"/>
        </w:rPr>
        <w:t xml:space="preserve">e control sites. </w:t>
      </w:r>
      <w:r w:rsidRPr="00141D3D">
        <w:rPr>
          <w:rFonts w:ascii="Arial" w:eastAsia="MS Mincho" w:hAnsi="Arial" w:cs="Arial"/>
          <w:color w:val="000000" w:themeColor="text1"/>
          <w:sz w:val="22"/>
          <w:szCs w:val="22"/>
          <w:lang w:val="en-US"/>
        </w:rPr>
        <w:t xml:space="preserve">Noted </w:t>
      </w:r>
      <w:r w:rsidR="00882E70" w:rsidRPr="00141D3D">
        <w:rPr>
          <w:rFonts w:ascii="Arial" w:eastAsia="MS Mincho" w:hAnsi="Arial" w:cs="Arial"/>
          <w:color w:val="000000" w:themeColor="text1"/>
          <w:sz w:val="22"/>
          <w:szCs w:val="22"/>
          <w:lang w:val="en-US"/>
        </w:rPr>
        <w:t>as demonstrating</w:t>
      </w:r>
      <w:r w:rsidRPr="00141D3D">
        <w:rPr>
          <w:rFonts w:ascii="Arial" w:eastAsia="MS Mincho" w:hAnsi="Arial" w:cs="Arial"/>
          <w:color w:val="000000" w:themeColor="text1"/>
          <w:sz w:val="22"/>
          <w:szCs w:val="22"/>
          <w:lang w:val="en-US"/>
        </w:rPr>
        <w:t xml:space="preserve"> at </w:t>
      </w:r>
      <w:r w:rsidR="008F3BCC" w:rsidRPr="00141D3D">
        <w:rPr>
          <w:rFonts w:ascii="Arial" w:eastAsia="MS Mincho" w:hAnsi="Arial" w:cs="Arial"/>
          <w:color w:val="000000" w:themeColor="text1"/>
          <w:sz w:val="22"/>
          <w:szCs w:val="22"/>
          <w:lang w:val="en-US"/>
        </w:rPr>
        <w:t xml:space="preserve">a very basic level that </w:t>
      </w:r>
      <w:r w:rsidR="006F7D59" w:rsidRPr="00141D3D">
        <w:rPr>
          <w:rFonts w:ascii="Arial" w:eastAsia="MS Mincho" w:hAnsi="Arial" w:cs="Arial"/>
          <w:color w:val="000000" w:themeColor="text1"/>
          <w:sz w:val="22"/>
          <w:szCs w:val="22"/>
          <w:lang w:val="en-US"/>
        </w:rPr>
        <w:t xml:space="preserve">there is an impact by the </w:t>
      </w:r>
      <w:r w:rsidR="008F3BCC" w:rsidRPr="00141D3D">
        <w:rPr>
          <w:rFonts w:ascii="Arial" w:eastAsia="MS Mincho" w:hAnsi="Arial" w:cs="Arial"/>
          <w:color w:val="000000" w:themeColor="text1"/>
          <w:sz w:val="22"/>
          <w:szCs w:val="22"/>
          <w:lang w:val="en-US"/>
        </w:rPr>
        <w:t>distilling</w:t>
      </w:r>
      <w:r w:rsidR="006F7D59" w:rsidRPr="00141D3D">
        <w:rPr>
          <w:rFonts w:ascii="Arial" w:eastAsia="MS Mincho" w:hAnsi="Arial" w:cs="Arial"/>
          <w:color w:val="000000" w:themeColor="text1"/>
          <w:sz w:val="22"/>
          <w:szCs w:val="22"/>
          <w:lang w:val="en-US"/>
        </w:rPr>
        <w:t xml:space="preserve"> industry</w:t>
      </w:r>
      <w:r w:rsidR="008F3BCC" w:rsidRPr="00141D3D">
        <w:rPr>
          <w:rFonts w:ascii="Arial" w:eastAsia="MS Mincho" w:hAnsi="Arial" w:cs="Arial"/>
          <w:color w:val="000000" w:themeColor="text1"/>
          <w:sz w:val="22"/>
          <w:szCs w:val="22"/>
          <w:lang w:val="en-US"/>
        </w:rPr>
        <w:t xml:space="preserve"> on heavy metal accumulation in our smo</w:t>
      </w:r>
      <w:r w:rsidRPr="00141D3D">
        <w:rPr>
          <w:rFonts w:ascii="Arial" w:eastAsia="MS Mincho" w:hAnsi="Arial" w:cs="Arial"/>
          <w:color w:val="000000" w:themeColor="text1"/>
          <w:sz w:val="22"/>
          <w:szCs w:val="22"/>
          <w:lang w:val="en-US"/>
        </w:rPr>
        <w:t>lts</w:t>
      </w:r>
      <w:r w:rsidR="00584FF3">
        <w:rPr>
          <w:rFonts w:ascii="Arial" w:eastAsia="MS Mincho" w:hAnsi="Arial" w:cs="Arial"/>
          <w:color w:val="000000" w:themeColor="text1"/>
          <w:sz w:val="22"/>
          <w:szCs w:val="22"/>
          <w:lang w:val="en-US"/>
        </w:rPr>
        <w:t>.</w:t>
      </w:r>
      <w:r w:rsidR="006F7D59" w:rsidRPr="00141D3D">
        <w:rPr>
          <w:rFonts w:ascii="Arial" w:eastAsia="MS Mincho" w:hAnsi="Arial" w:cs="Arial"/>
          <w:color w:val="000000" w:themeColor="text1"/>
          <w:sz w:val="22"/>
          <w:szCs w:val="22"/>
          <w:lang w:val="en-US"/>
        </w:rPr>
        <w:t xml:space="preserve"> </w:t>
      </w:r>
      <w:r w:rsidR="00584FF3">
        <w:rPr>
          <w:rFonts w:ascii="Arial" w:eastAsia="MS Mincho" w:hAnsi="Arial" w:cs="Arial"/>
          <w:color w:val="000000" w:themeColor="text1"/>
          <w:sz w:val="22"/>
          <w:szCs w:val="22"/>
          <w:lang w:val="en-US"/>
        </w:rPr>
        <w:t>A</w:t>
      </w:r>
      <w:r w:rsidR="00882E70" w:rsidRPr="00141D3D">
        <w:rPr>
          <w:rFonts w:ascii="Arial" w:eastAsia="MS Mincho" w:hAnsi="Arial" w:cs="Arial"/>
          <w:color w:val="000000" w:themeColor="text1"/>
          <w:sz w:val="22"/>
          <w:szCs w:val="22"/>
          <w:lang w:val="en-US"/>
        </w:rPr>
        <w:t>lso</w:t>
      </w:r>
      <w:r w:rsidR="006F7D59" w:rsidRPr="00141D3D">
        <w:rPr>
          <w:rFonts w:ascii="Arial" w:eastAsia="MS Mincho" w:hAnsi="Arial" w:cs="Arial"/>
          <w:color w:val="000000" w:themeColor="text1"/>
          <w:sz w:val="22"/>
          <w:szCs w:val="22"/>
          <w:lang w:val="en-US"/>
        </w:rPr>
        <w:t xml:space="preserve"> noted that the results have still to be discussed with SEPA.</w:t>
      </w:r>
    </w:p>
    <w:p w:rsidR="006F7D59" w:rsidRPr="00141D3D" w:rsidRDefault="006F7D59" w:rsidP="00141D3D">
      <w:pPr>
        <w:pStyle w:val="BodyTextIndent"/>
        <w:tabs>
          <w:tab w:val="left" w:pos="0"/>
          <w:tab w:val="left" w:pos="851"/>
        </w:tabs>
        <w:ind w:left="1418" w:hanging="567"/>
        <w:rPr>
          <w:rFonts w:ascii="Arial" w:eastAsia="MS Mincho" w:hAnsi="Arial" w:cs="Arial"/>
          <w:color w:val="000000" w:themeColor="text1"/>
          <w:sz w:val="22"/>
          <w:szCs w:val="22"/>
          <w:lang w:val="en-US"/>
        </w:rPr>
      </w:pPr>
    </w:p>
    <w:p w:rsidR="006F7D59" w:rsidRPr="00141D3D" w:rsidRDefault="008F3BCC" w:rsidP="00141D3D">
      <w:pPr>
        <w:pStyle w:val="BodyTextIndent"/>
        <w:numPr>
          <w:ilvl w:val="2"/>
          <w:numId w:val="48"/>
        </w:numPr>
        <w:tabs>
          <w:tab w:val="left" w:pos="0"/>
          <w:tab w:val="left" w:pos="851"/>
        </w:tabs>
        <w:ind w:left="1418" w:hanging="567"/>
        <w:rPr>
          <w:rFonts w:ascii="Arial" w:eastAsia="MS Mincho" w:hAnsi="Arial" w:cs="Arial"/>
          <w:b/>
          <w:color w:val="000000" w:themeColor="text1"/>
          <w:sz w:val="22"/>
          <w:szCs w:val="22"/>
          <w:lang w:val="en-US"/>
        </w:rPr>
      </w:pPr>
      <w:r w:rsidRPr="00141D3D">
        <w:rPr>
          <w:rFonts w:ascii="Arial" w:eastAsia="MS Mincho" w:hAnsi="Arial" w:cs="Arial"/>
          <w:b/>
          <w:color w:val="000000" w:themeColor="text1"/>
          <w:sz w:val="22"/>
          <w:szCs w:val="22"/>
          <w:lang w:val="en-US"/>
        </w:rPr>
        <w:t>Water Quality</w:t>
      </w:r>
    </w:p>
    <w:p w:rsidR="006F7D59" w:rsidRPr="00141D3D" w:rsidRDefault="006F7D59" w:rsidP="00141D3D">
      <w:pPr>
        <w:pStyle w:val="BodyTextIndent"/>
        <w:tabs>
          <w:tab w:val="left" w:pos="0"/>
          <w:tab w:val="left" w:pos="851"/>
        </w:tabs>
        <w:ind w:left="1418"/>
        <w:rPr>
          <w:rFonts w:ascii="Arial" w:eastAsia="MS Mincho" w:hAnsi="Arial" w:cs="Arial"/>
          <w:color w:val="000000" w:themeColor="text1"/>
          <w:sz w:val="22"/>
          <w:szCs w:val="22"/>
          <w:lang w:val="en-US"/>
        </w:rPr>
      </w:pPr>
      <w:r w:rsidRPr="00141D3D">
        <w:rPr>
          <w:rFonts w:ascii="Arial" w:eastAsia="MS Mincho" w:hAnsi="Arial" w:cs="Arial"/>
          <w:color w:val="000000" w:themeColor="text1"/>
          <w:sz w:val="22"/>
          <w:szCs w:val="22"/>
          <w:lang w:val="en-US"/>
        </w:rPr>
        <w:t xml:space="preserve">Analysis has been undertaken of </w:t>
      </w:r>
      <w:r w:rsidR="008F3BCC" w:rsidRPr="00141D3D">
        <w:rPr>
          <w:rFonts w:ascii="Arial" w:eastAsia="MS Mincho" w:hAnsi="Arial" w:cs="Arial"/>
          <w:color w:val="000000" w:themeColor="text1"/>
          <w:sz w:val="22"/>
          <w:szCs w:val="22"/>
          <w:lang w:val="en-US"/>
        </w:rPr>
        <w:t xml:space="preserve">a huge amount of information from </w:t>
      </w:r>
      <w:r w:rsidRPr="00141D3D">
        <w:rPr>
          <w:rFonts w:ascii="Arial" w:eastAsia="MS Mincho" w:hAnsi="Arial" w:cs="Arial"/>
          <w:color w:val="000000" w:themeColor="text1"/>
          <w:sz w:val="22"/>
          <w:szCs w:val="22"/>
          <w:lang w:val="en-US"/>
        </w:rPr>
        <w:t xml:space="preserve">SEPA that has been accumulated </w:t>
      </w:r>
      <w:r w:rsidR="00584FF3">
        <w:rPr>
          <w:rFonts w:ascii="Arial" w:eastAsia="MS Mincho" w:hAnsi="Arial" w:cs="Arial"/>
          <w:color w:val="000000" w:themeColor="text1"/>
          <w:sz w:val="22"/>
          <w:szCs w:val="22"/>
          <w:lang w:val="en-US"/>
        </w:rPr>
        <w:t xml:space="preserve">over many years and </w:t>
      </w:r>
      <w:r w:rsidRPr="00141D3D">
        <w:rPr>
          <w:rFonts w:ascii="Arial" w:eastAsia="MS Mincho" w:hAnsi="Arial" w:cs="Arial"/>
          <w:color w:val="000000" w:themeColor="text1"/>
          <w:sz w:val="22"/>
          <w:szCs w:val="22"/>
          <w:lang w:val="en-US"/>
        </w:rPr>
        <w:t>which ha</w:t>
      </w:r>
      <w:r w:rsidR="008F3BCC" w:rsidRPr="00141D3D">
        <w:rPr>
          <w:rFonts w:ascii="Arial" w:eastAsia="MS Mincho" w:hAnsi="Arial" w:cs="Arial"/>
          <w:color w:val="000000" w:themeColor="text1"/>
          <w:sz w:val="22"/>
          <w:szCs w:val="22"/>
          <w:lang w:val="en-US"/>
        </w:rPr>
        <w:t xml:space="preserve">s identified </w:t>
      </w:r>
      <w:r w:rsidRPr="00141D3D">
        <w:rPr>
          <w:rFonts w:ascii="Arial" w:eastAsia="MS Mincho" w:hAnsi="Arial" w:cs="Arial"/>
          <w:color w:val="000000" w:themeColor="text1"/>
          <w:sz w:val="22"/>
          <w:szCs w:val="22"/>
          <w:lang w:val="en-US"/>
        </w:rPr>
        <w:t xml:space="preserve">that the Spey </w:t>
      </w:r>
      <w:r w:rsidR="008F3BCC" w:rsidRPr="00141D3D">
        <w:rPr>
          <w:rFonts w:ascii="Arial" w:eastAsia="MS Mincho" w:hAnsi="Arial" w:cs="Arial"/>
          <w:color w:val="000000" w:themeColor="text1"/>
          <w:sz w:val="22"/>
          <w:szCs w:val="22"/>
          <w:lang w:val="en-US"/>
        </w:rPr>
        <w:t xml:space="preserve">still </w:t>
      </w:r>
      <w:r w:rsidR="00882E70" w:rsidRPr="00141D3D">
        <w:rPr>
          <w:rFonts w:ascii="Arial" w:eastAsia="MS Mincho" w:hAnsi="Arial" w:cs="Arial"/>
          <w:color w:val="000000" w:themeColor="text1"/>
          <w:sz w:val="22"/>
          <w:szCs w:val="22"/>
          <w:lang w:val="en-US"/>
        </w:rPr>
        <w:t>remains a</w:t>
      </w:r>
      <w:r w:rsidRPr="00141D3D">
        <w:rPr>
          <w:rFonts w:ascii="Arial" w:eastAsia="MS Mincho" w:hAnsi="Arial" w:cs="Arial"/>
          <w:color w:val="000000" w:themeColor="text1"/>
          <w:sz w:val="22"/>
          <w:szCs w:val="22"/>
          <w:lang w:val="en-US"/>
        </w:rPr>
        <w:t xml:space="preserve"> </w:t>
      </w:r>
      <w:r w:rsidR="00882E70" w:rsidRPr="00141D3D">
        <w:rPr>
          <w:rFonts w:ascii="Arial" w:eastAsia="MS Mincho" w:hAnsi="Arial" w:cs="Arial"/>
          <w:color w:val="000000" w:themeColor="text1"/>
          <w:sz w:val="22"/>
          <w:szCs w:val="22"/>
          <w:lang w:val="en-US"/>
        </w:rPr>
        <w:t>river with</w:t>
      </w:r>
      <w:r w:rsidR="008F3BCC" w:rsidRPr="00141D3D">
        <w:rPr>
          <w:rFonts w:ascii="Arial" w:eastAsia="MS Mincho" w:hAnsi="Arial" w:cs="Arial"/>
          <w:color w:val="000000" w:themeColor="text1"/>
          <w:sz w:val="22"/>
          <w:szCs w:val="22"/>
          <w:lang w:val="en-US"/>
        </w:rPr>
        <w:t xml:space="preserve"> high water quality. </w:t>
      </w:r>
    </w:p>
    <w:p w:rsidR="006F7D59" w:rsidRPr="00141D3D" w:rsidRDefault="006F7D59" w:rsidP="00141D3D">
      <w:pPr>
        <w:pStyle w:val="BodyTextIndent"/>
        <w:tabs>
          <w:tab w:val="left" w:pos="0"/>
          <w:tab w:val="left" w:pos="851"/>
        </w:tabs>
        <w:ind w:left="1418" w:hanging="567"/>
        <w:rPr>
          <w:rFonts w:ascii="Arial" w:eastAsia="MS Mincho" w:hAnsi="Arial" w:cs="Arial"/>
          <w:color w:val="000000" w:themeColor="text1"/>
          <w:sz w:val="22"/>
          <w:szCs w:val="22"/>
          <w:lang w:val="en-US"/>
        </w:rPr>
      </w:pPr>
    </w:p>
    <w:p w:rsidR="006F7D59" w:rsidRPr="00141D3D" w:rsidRDefault="006F7D59" w:rsidP="00141D3D">
      <w:pPr>
        <w:pStyle w:val="BodyTextIndent"/>
        <w:numPr>
          <w:ilvl w:val="2"/>
          <w:numId w:val="48"/>
        </w:numPr>
        <w:tabs>
          <w:tab w:val="left" w:pos="0"/>
          <w:tab w:val="left" w:pos="851"/>
        </w:tabs>
        <w:ind w:left="1418" w:hanging="567"/>
        <w:rPr>
          <w:rFonts w:ascii="Arial" w:eastAsia="MS Mincho" w:hAnsi="Arial" w:cs="Arial"/>
          <w:color w:val="000000" w:themeColor="text1"/>
          <w:sz w:val="22"/>
          <w:szCs w:val="22"/>
          <w:lang w:val="en-US"/>
        </w:rPr>
      </w:pPr>
      <w:r w:rsidRPr="00141D3D">
        <w:rPr>
          <w:rFonts w:ascii="Arial" w:eastAsia="MS Mincho" w:hAnsi="Arial" w:cs="Arial"/>
          <w:b/>
          <w:color w:val="000000" w:themeColor="text1"/>
          <w:sz w:val="22"/>
          <w:szCs w:val="22"/>
          <w:lang w:val="en-US"/>
        </w:rPr>
        <w:lastRenderedPageBreak/>
        <w:t>Atlantic Salmon T</w:t>
      </w:r>
      <w:r w:rsidR="008F3BCC" w:rsidRPr="00141D3D">
        <w:rPr>
          <w:rFonts w:ascii="Arial" w:eastAsia="MS Mincho" w:hAnsi="Arial" w:cs="Arial"/>
          <w:b/>
          <w:color w:val="000000" w:themeColor="text1"/>
          <w:sz w:val="22"/>
          <w:szCs w:val="22"/>
          <w:lang w:val="en-US"/>
        </w:rPr>
        <w:t xml:space="preserve">rust </w:t>
      </w:r>
      <w:r w:rsidR="00584FF3">
        <w:rPr>
          <w:rFonts w:ascii="Arial" w:eastAsia="MS Mincho" w:hAnsi="Arial" w:cs="Arial"/>
          <w:b/>
          <w:color w:val="000000" w:themeColor="text1"/>
          <w:sz w:val="22"/>
          <w:szCs w:val="22"/>
          <w:lang w:val="en-US"/>
        </w:rPr>
        <w:t>predator scat</w:t>
      </w:r>
      <w:r w:rsidR="008F3BCC" w:rsidRPr="00141D3D">
        <w:rPr>
          <w:rFonts w:ascii="Arial" w:eastAsia="MS Mincho" w:hAnsi="Arial" w:cs="Arial"/>
          <w:b/>
          <w:color w:val="000000" w:themeColor="text1"/>
          <w:sz w:val="22"/>
          <w:szCs w:val="22"/>
          <w:lang w:val="en-US"/>
        </w:rPr>
        <w:t xml:space="preserve"> analysis</w:t>
      </w:r>
      <w:r w:rsidR="008F3BCC" w:rsidRPr="00141D3D">
        <w:rPr>
          <w:rFonts w:ascii="Arial" w:eastAsia="MS Mincho" w:hAnsi="Arial" w:cs="Arial"/>
          <w:color w:val="000000" w:themeColor="text1"/>
          <w:sz w:val="22"/>
          <w:szCs w:val="22"/>
          <w:lang w:val="en-US"/>
        </w:rPr>
        <w:t xml:space="preserve">. </w:t>
      </w:r>
    </w:p>
    <w:p w:rsidR="00E01E8E" w:rsidRPr="00141D3D" w:rsidRDefault="006F7D59" w:rsidP="00141D3D">
      <w:pPr>
        <w:pStyle w:val="BodyTextIndent"/>
        <w:tabs>
          <w:tab w:val="left" w:pos="0"/>
          <w:tab w:val="left" w:pos="851"/>
        </w:tabs>
        <w:ind w:left="1418"/>
        <w:rPr>
          <w:rFonts w:ascii="Arial" w:eastAsia="MS Mincho" w:hAnsi="Arial" w:cs="Arial"/>
          <w:color w:val="000000" w:themeColor="text1"/>
          <w:sz w:val="22"/>
          <w:szCs w:val="22"/>
          <w:lang w:val="en-US"/>
        </w:rPr>
      </w:pPr>
      <w:r w:rsidRPr="00141D3D">
        <w:rPr>
          <w:rFonts w:ascii="Arial" w:eastAsia="MS Mincho" w:hAnsi="Arial" w:cs="Arial"/>
          <w:color w:val="000000" w:themeColor="text1"/>
          <w:sz w:val="22"/>
          <w:szCs w:val="22"/>
          <w:lang w:val="en-US"/>
        </w:rPr>
        <w:t xml:space="preserve">Noted that </w:t>
      </w:r>
      <w:r w:rsidR="008F3BCC" w:rsidRPr="00141D3D">
        <w:rPr>
          <w:rFonts w:ascii="Arial" w:eastAsia="MS Mincho" w:hAnsi="Arial" w:cs="Arial"/>
          <w:color w:val="000000" w:themeColor="text1"/>
          <w:sz w:val="22"/>
          <w:szCs w:val="22"/>
          <w:lang w:val="en-US"/>
        </w:rPr>
        <w:t xml:space="preserve">what </w:t>
      </w:r>
      <w:r w:rsidRPr="00141D3D">
        <w:rPr>
          <w:rFonts w:ascii="Arial" w:eastAsia="MS Mincho" w:hAnsi="Arial" w:cs="Arial"/>
          <w:color w:val="000000" w:themeColor="text1"/>
          <w:sz w:val="22"/>
          <w:szCs w:val="22"/>
          <w:lang w:val="en-US"/>
        </w:rPr>
        <w:t>are considered eighteen</w:t>
      </w:r>
      <w:r w:rsidR="008F3BCC" w:rsidRPr="00141D3D">
        <w:rPr>
          <w:rFonts w:ascii="Arial" w:eastAsia="MS Mincho" w:hAnsi="Arial" w:cs="Arial"/>
          <w:color w:val="000000" w:themeColor="text1"/>
          <w:sz w:val="22"/>
          <w:szCs w:val="22"/>
          <w:lang w:val="en-US"/>
        </w:rPr>
        <w:t xml:space="preserve"> </w:t>
      </w:r>
      <w:r w:rsidR="00882E70" w:rsidRPr="00141D3D">
        <w:rPr>
          <w:rFonts w:ascii="Arial" w:eastAsia="MS Mincho" w:hAnsi="Arial" w:cs="Arial"/>
          <w:color w:val="000000" w:themeColor="text1"/>
          <w:sz w:val="22"/>
          <w:szCs w:val="22"/>
          <w:lang w:val="en-US"/>
        </w:rPr>
        <w:t>goosander</w:t>
      </w:r>
      <w:r w:rsidRPr="00141D3D">
        <w:rPr>
          <w:rFonts w:ascii="Arial" w:eastAsia="MS Mincho" w:hAnsi="Arial" w:cs="Arial"/>
          <w:color w:val="000000" w:themeColor="text1"/>
          <w:sz w:val="22"/>
          <w:szCs w:val="22"/>
          <w:lang w:val="en-US"/>
        </w:rPr>
        <w:t xml:space="preserve"> scat</w:t>
      </w:r>
      <w:r w:rsidR="008F3BCC" w:rsidRPr="00141D3D">
        <w:rPr>
          <w:rFonts w:ascii="Arial" w:eastAsia="MS Mincho" w:hAnsi="Arial" w:cs="Arial"/>
          <w:color w:val="000000" w:themeColor="text1"/>
          <w:sz w:val="22"/>
          <w:szCs w:val="22"/>
          <w:lang w:val="en-US"/>
        </w:rPr>
        <w:t xml:space="preserve"> samples, </w:t>
      </w:r>
      <w:r w:rsidRPr="00141D3D">
        <w:rPr>
          <w:rFonts w:ascii="Arial" w:eastAsia="MS Mincho" w:hAnsi="Arial" w:cs="Arial"/>
          <w:color w:val="000000" w:themeColor="text1"/>
          <w:sz w:val="22"/>
          <w:szCs w:val="22"/>
          <w:lang w:val="en-US"/>
        </w:rPr>
        <w:t>one from a h</w:t>
      </w:r>
      <w:r w:rsidR="008F3BCC" w:rsidRPr="00141D3D">
        <w:rPr>
          <w:rFonts w:ascii="Arial" w:eastAsia="MS Mincho" w:hAnsi="Arial" w:cs="Arial"/>
          <w:color w:val="000000" w:themeColor="text1"/>
          <w:sz w:val="22"/>
          <w:szCs w:val="22"/>
          <w:lang w:val="en-US"/>
        </w:rPr>
        <w:t xml:space="preserve">eron, one from </w:t>
      </w:r>
      <w:r w:rsidRPr="00141D3D">
        <w:rPr>
          <w:rFonts w:ascii="Arial" w:eastAsia="MS Mincho" w:hAnsi="Arial" w:cs="Arial"/>
          <w:color w:val="000000" w:themeColor="text1"/>
          <w:sz w:val="22"/>
          <w:szCs w:val="22"/>
          <w:lang w:val="en-US"/>
        </w:rPr>
        <w:t xml:space="preserve">a </w:t>
      </w:r>
      <w:r w:rsidR="008F3BCC" w:rsidRPr="00141D3D">
        <w:rPr>
          <w:rFonts w:ascii="Arial" w:eastAsia="MS Mincho" w:hAnsi="Arial" w:cs="Arial"/>
          <w:color w:val="000000" w:themeColor="text1"/>
          <w:sz w:val="22"/>
          <w:szCs w:val="22"/>
          <w:lang w:val="en-US"/>
        </w:rPr>
        <w:t>cor</w:t>
      </w:r>
      <w:r w:rsidRPr="00141D3D">
        <w:rPr>
          <w:rFonts w:ascii="Arial" w:eastAsia="MS Mincho" w:hAnsi="Arial" w:cs="Arial"/>
          <w:color w:val="000000" w:themeColor="text1"/>
          <w:sz w:val="22"/>
          <w:szCs w:val="22"/>
          <w:lang w:val="en-US"/>
        </w:rPr>
        <w:t>morant</w:t>
      </w:r>
      <w:r w:rsidR="008F3BCC" w:rsidRPr="00141D3D">
        <w:rPr>
          <w:rFonts w:ascii="Arial" w:eastAsia="MS Mincho" w:hAnsi="Arial" w:cs="Arial"/>
          <w:color w:val="000000" w:themeColor="text1"/>
          <w:sz w:val="22"/>
          <w:szCs w:val="22"/>
          <w:lang w:val="en-US"/>
        </w:rPr>
        <w:t>, and s</w:t>
      </w:r>
      <w:r w:rsidRPr="00141D3D">
        <w:rPr>
          <w:rFonts w:ascii="Arial" w:eastAsia="MS Mincho" w:hAnsi="Arial" w:cs="Arial"/>
          <w:color w:val="000000" w:themeColor="text1"/>
          <w:sz w:val="22"/>
          <w:szCs w:val="22"/>
          <w:lang w:val="en-US"/>
        </w:rPr>
        <w:t>ix from otter have been collected. Th</w:t>
      </w:r>
      <w:r w:rsidR="008F3BCC" w:rsidRPr="00141D3D">
        <w:rPr>
          <w:rFonts w:ascii="Arial" w:eastAsia="MS Mincho" w:hAnsi="Arial" w:cs="Arial"/>
          <w:color w:val="000000" w:themeColor="text1"/>
          <w:sz w:val="22"/>
          <w:szCs w:val="22"/>
          <w:lang w:val="en-US"/>
        </w:rPr>
        <w:t xml:space="preserve">e samples </w:t>
      </w:r>
      <w:r w:rsidRPr="00141D3D">
        <w:rPr>
          <w:rFonts w:ascii="Arial" w:eastAsia="MS Mincho" w:hAnsi="Arial" w:cs="Arial"/>
          <w:color w:val="000000" w:themeColor="text1"/>
          <w:sz w:val="22"/>
          <w:szCs w:val="22"/>
          <w:lang w:val="en-US"/>
        </w:rPr>
        <w:t xml:space="preserve">have been </w:t>
      </w:r>
      <w:r w:rsidR="008F3BCC" w:rsidRPr="00141D3D">
        <w:rPr>
          <w:rFonts w:ascii="Arial" w:eastAsia="MS Mincho" w:hAnsi="Arial" w:cs="Arial"/>
          <w:color w:val="000000" w:themeColor="text1"/>
          <w:sz w:val="22"/>
          <w:szCs w:val="22"/>
          <w:lang w:val="en-US"/>
        </w:rPr>
        <w:t>sent away to</w:t>
      </w:r>
      <w:r w:rsidRPr="00141D3D">
        <w:rPr>
          <w:rFonts w:ascii="Arial" w:eastAsia="MS Mincho" w:hAnsi="Arial" w:cs="Arial"/>
          <w:color w:val="000000" w:themeColor="text1"/>
          <w:sz w:val="22"/>
          <w:szCs w:val="22"/>
          <w:lang w:val="en-US"/>
        </w:rPr>
        <w:t xml:space="preserve"> the University of Belfast</w:t>
      </w:r>
      <w:r w:rsidR="008F3BCC" w:rsidRPr="00141D3D">
        <w:rPr>
          <w:rFonts w:ascii="Arial" w:eastAsia="MS Mincho" w:hAnsi="Arial" w:cs="Arial"/>
          <w:color w:val="000000" w:themeColor="text1"/>
          <w:sz w:val="22"/>
          <w:szCs w:val="22"/>
          <w:lang w:val="en-US"/>
        </w:rPr>
        <w:t xml:space="preserve"> </w:t>
      </w:r>
      <w:r w:rsidRPr="00141D3D">
        <w:rPr>
          <w:rFonts w:ascii="Arial" w:eastAsia="MS Mincho" w:hAnsi="Arial" w:cs="Arial"/>
          <w:color w:val="000000" w:themeColor="text1"/>
          <w:sz w:val="22"/>
          <w:szCs w:val="22"/>
          <w:lang w:val="en-US"/>
        </w:rPr>
        <w:t>for</w:t>
      </w:r>
      <w:r w:rsidR="008F3BCC" w:rsidRPr="00141D3D">
        <w:rPr>
          <w:rFonts w:ascii="Arial" w:eastAsia="MS Mincho" w:hAnsi="Arial" w:cs="Arial"/>
          <w:color w:val="000000" w:themeColor="text1"/>
          <w:sz w:val="22"/>
          <w:szCs w:val="22"/>
          <w:lang w:val="en-US"/>
        </w:rPr>
        <w:t xml:space="preserve"> DNA analysis. </w:t>
      </w:r>
      <w:r w:rsidRPr="00141D3D">
        <w:rPr>
          <w:rFonts w:ascii="Arial" w:eastAsia="MS Mincho" w:hAnsi="Arial" w:cs="Arial"/>
          <w:color w:val="000000" w:themeColor="text1"/>
          <w:sz w:val="22"/>
          <w:szCs w:val="22"/>
          <w:lang w:val="en-US"/>
        </w:rPr>
        <w:t xml:space="preserve">Noted that </w:t>
      </w:r>
      <w:r w:rsidR="008F3BCC" w:rsidRPr="00141D3D">
        <w:rPr>
          <w:rFonts w:ascii="Arial" w:eastAsia="MS Mincho" w:hAnsi="Arial" w:cs="Arial"/>
          <w:color w:val="000000" w:themeColor="text1"/>
          <w:sz w:val="22"/>
          <w:szCs w:val="22"/>
          <w:lang w:val="en-US"/>
        </w:rPr>
        <w:t>if the g</w:t>
      </w:r>
      <w:r w:rsidR="00E01E8E" w:rsidRPr="00141D3D">
        <w:rPr>
          <w:rFonts w:ascii="Arial" w:eastAsia="MS Mincho" w:hAnsi="Arial" w:cs="Arial"/>
          <w:color w:val="000000" w:themeColor="text1"/>
          <w:sz w:val="22"/>
          <w:szCs w:val="22"/>
          <w:lang w:val="en-US"/>
        </w:rPr>
        <w:t>ull</w:t>
      </w:r>
      <w:r w:rsidR="008F3BCC" w:rsidRPr="00141D3D">
        <w:rPr>
          <w:rFonts w:ascii="Arial" w:eastAsia="MS Mincho" w:hAnsi="Arial" w:cs="Arial"/>
          <w:color w:val="000000" w:themeColor="text1"/>
          <w:sz w:val="22"/>
          <w:szCs w:val="22"/>
          <w:lang w:val="en-US"/>
        </w:rPr>
        <w:t xml:space="preserve"> issue appears to be something we wish to </w:t>
      </w:r>
      <w:r w:rsidR="00584FF3">
        <w:rPr>
          <w:rFonts w:ascii="Arial" w:eastAsia="MS Mincho" w:hAnsi="Arial" w:cs="Arial"/>
          <w:color w:val="000000" w:themeColor="text1"/>
          <w:sz w:val="22"/>
          <w:szCs w:val="22"/>
          <w:lang w:val="en-US"/>
        </w:rPr>
        <w:t>progress</w:t>
      </w:r>
      <w:r w:rsidR="008F3BCC" w:rsidRPr="00141D3D">
        <w:rPr>
          <w:rFonts w:ascii="Arial" w:eastAsia="MS Mincho" w:hAnsi="Arial" w:cs="Arial"/>
          <w:color w:val="000000" w:themeColor="text1"/>
          <w:sz w:val="22"/>
          <w:szCs w:val="22"/>
          <w:lang w:val="en-US"/>
        </w:rPr>
        <w:t xml:space="preserve">, this may be one avenue for taking that forward. </w:t>
      </w:r>
    </w:p>
    <w:p w:rsidR="00E01E8E" w:rsidRPr="00141D3D" w:rsidRDefault="00E01E8E" w:rsidP="00141D3D">
      <w:pPr>
        <w:pStyle w:val="BodyTextIndent"/>
        <w:tabs>
          <w:tab w:val="left" w:pos="0"/>
          <w:tab w:val="left" w:pos="851"/>
        </w:tabs>
        <w:ind w:left="1418" w:hanging="567"/>
        <w:rPr>
          <w:rFonts w:ascii="Arial" w:eastAsia="MS Mincho" w:hAnsi="Arial" w:cs="Arial"/>
          <w:color w:val="000000" w:themeColor="text1"/>
          <w:sz w:val="22"/>
          <w:szCs w:val="22"/>
          <w:lang w:val="en-US"/>
        </w:rPr>
      </w:pPr>
    </w:p>
    <w:p w:rsidR="00E01E8E" w:rsidRPr="00141D3D" w:rsidRDefault="00E01E8E" w:rsidP="00141D3D">
      <w:pPr>
        <w:pStyle w:val="BodyTextIndent"/>
        <w:tabs>
          <w:tab w:val="left" w:pos="0"/>
          <w:tab w:val="left" w:pos="851"/>
        </w:tabs>
        <w:rPr>
          <w:rFonts w:ascii="Arial" w:eastAsia="MS Mincho" w:hAnsi="Arial" w:cs="Arial"/>
          <w:color w:val="000000" w:themeColor="text1"/>
          <w:sz w:val="22"/>
          <w:szCs w:val="22"/>
          <w:lang w:val="en-US"/>
        </w:rPr>
      </w:pPr>
      <w:r w:rsidRPr="00141D3D">
        <w:rPr>
          <w:rFonts w:ascii="Arial" w:eastAsia="MS Mincho" w:hAnsi="Arial" w:cs="Arial"/>
          <w:color w:val="000000" w:themeColor="text1"/>
          <w:sz w:val="22"/>
          <w:szCs w:val="22"/>
          <w:lang w:val="en-US"/>
        </w:rPr>
        <w:t xml:space="preserve">Questions were then asked for </w:t>
      </w:r>
    </w:p>
    <w:p w:rsidR="00E01E8E" w:rsidRPr="00141D3D" w:rsidRDefault="00E01E8E" w:rsidP="00141D3D">
      <w:pPr>
        <w:pStyle w:val="BodyTextIndent"/>
        <w:tabs>
          <w:tab w:val="left" w:pos="0"/>
          <w:tab w:val="left" w:pos="851"/>
        </w:tabs>
        <w:ind w:left="1418" w:hanging="567"/>
        <w:rPr>
          <w:rFonts w:ascii="Arial" w:eastAsia="MS Mincho" w:hAnsi="Arial" w:cs="Arial"/>
          <w:color w:val="000000" w:themeColor="text1"/>
          <w:sz w:val="22"/>
          <w:szCs w:val="22"/>
          <w:lang w:val="en-US"/>
        </w:rPr>
      </w:pPr>
    </w:p>
    <w:p w:rsidR="00E01E8E" w:rsidRPr="00141D3D" w:rsidRDefault="00882E70" w:rsidP="00584FF3">
      <w:pPr>
        <w:pStyle w:val="ListParagraph"/>
        <w:spacing w:line="240" w:lineRule="auto"/>
        <w:ind w:left="1418"/>
        <w:jc w:val="both"/>
        <w:rPr>
          <w:rFonts w:ascii="Arial" w:eastAsia="MS Mincho" w:hAnsi="Arial" w:cs="Arial"/>
          <w:color w:val="000000" w:themeColor="text1"/>
          <w:sz w:val="22"/>
          <w:szCs w:val="22"/>
          <w:lang w:val="en-US"/>
        </w:rPr>
      </w:pPr>
      <w:r w:rsidRPr="00141D3D">
        <w:rPr>
          <w:rFonts w:ascii="Arial" w:eastAsia="MS Mincho" w:hAnsi="Arial" w:cs="Arial"/>
          <w:color w:val="000000" w:themeColor="text1"/>
          <w:sz w:val="22"/>
          <w:szCs w:val="22"/>
          <w:lang w:val="en-US"/>
        </w:rPr>
        <w:t xml:space="preserve">In response from the </w:t>
      </w:r>
      <w:r w:rsidR="00584FF3">
        <w:rPr>
          <w:rFonts w:ascii="Arial" w:eastAsia="MS Mincho" w:hAnsi="Arial" w:cs="Arial"/>
          <w:color w:val="000000" w:themeColor="text1"/>
          <w:sz w:val="22"/>
          <w:szCs w:val="22"/>
          <w:lang w:val="en-US"/>
        </w:rPr>
        <w:t>question</w:t>
      </w:r>
      <w:r w:rsidRPr="00141D3D">
        <w:rPr>
          <w:rFonts w:ascii="Arial" w:eastAsia="MS Mincho" w:hAnsi="Arial" w:cs="Arial"/>
          <w:color w:val="000000" w:themeColor="text1"/>
          <w:sz w:val="22"/>
          <w:szCs w:val="22"/>
          <w:lang w:val="en-US"/>
        </w:rPr>
        <w:t xml:space="preserve"> by Toby Metcalf</w:t>
      </w:r>
      <w:r w:rsidR="00584FF3">
        <w:rPr>
          <w:rFonts w:ascii="Arial" w:eastAsia="MS Mincho" w:hAnsi="Arial" w:cs="Arial"/>
          <w:color w:val="000000" w:themeColor="text1"/>
          <w:sz w:val="22"/>
          <w:szCs w:val="22"/>
          <w:lang w:val="en-US"/>
        </w:rPr>
        <w:t>e</w:t>
      </w:r>
      <w:r w:rsidRPr="00141D3D">
        <w:rPr>
          <w:rFonts w:ascii="Arial" w:eastAsia="MS Mincho" w:hAnsi="Arial" w:cs="Arial"/>
          <w:color w:val="000000" w:themeColor="text1"/>
          <w:sz w:val="22"/>
          <w:szCs w:val="22"/>
          <w:lang w:val="en-US"/>
        </w:rPr>
        <w:t xml:space="preserve"> as to when the </w:t>
      </w:r>
      <w:r w:rsidR="00584FF3">
        <w:rPr>
          <w:rFonts w:ascii="Arial" w:eastAsia="MS Mincho" w:hAnsi="Arial" w:cs="Arial"/>
          <w:color w:val="000000" w:themeColor="text1"/>
          <w:sz w:val="22"/>
          <w:szCs w:val="22"/>
          <w:lang w:val="en-US"/>
        </w:rPr>
        <w:t>SISI</w:t>
      </w:r>
      <w:r w:rsidRPr="00141D3D">
        <w:rPr>
          <w:rFonts w:ascii="Arial" w:eastAsia="MS Mincho" w:hAnsi="Arial" w:cs="Arial"/>
          <w:color w:val="000000" w:themeColor="text1"/>
          <w:sz w:val="22"/>
          <w:szCs w:val="22"/>
          <w:lang w:val="en-US"/>
        </w:rPr>
        <w:t xml:space="preserve"> project actually come</w:t>
      </w:r>
      <w:r w:rsidR="00584FF3">
        <w:rPr>
          <w:rFonts w:ascii="Arial" w:eastAsia="MS Mincho" w:hAnsi="Arial" w:cs="Arial"/>
          <w:color w:val="000000" w:themeColor="text1"/>
          <w:sz w:val="22"/>
          <w:szCs w:val="22"/>
          <w:lang w:val="en-US"/>
        </w:rPr>
        <w:t>s</w:t>
      </w:r>
      <w:r w:rsidRPr="00141D3D">
        <w:rPr>
          <w:rFonts w:ascii="Arial" w:eastAsia="MS Mincho" w:hAnsi="Arial" w:cs="Arial"/>
          <w:color w:val="000000" w:themeColor="text1"/>
          <w:sz w:val="22"/>
          <w:szCs w:val="22"/>
          <w:lang w:val="en-US"/>
        </w:rPr>
        <w:t xml:space="preserve"> to an end and how we should keep on top of these invasive species in the post</w:t>
      </w:r>
      <w:r w:rsidR="00584FF3">
        <w:rPr>
          <w:rFonts w:ascii="Arial" w:eastAsia="MS Mincho" w:hAnsi="Arial" w:cs="Arial"/>
          <w:color w:val="000000" w:themeColor="text1"/>
          <w:sz w:val="22"/>
          <w:szCs w:val="22"/>
          <w:lang w:val="en-US"/>
        </w:rPr>
        <w:t>-SISI</w:t>
      </w:r>
      <w:r w:rsidRPr="00141D3D">
        <w:rPr>
          <w:rFonts w:ascii="Arial" w:eastAsia="MS Mincho" w:hAnsi="Arial" w:cs="Arial"/>
          <w:color w:val="000000" w:themeColor="text1"/>
          <w:sz w:val="22"/>
          <w:szCs w:val="22"/>
          <w:lang w:val="en-US"/>
        </w:rPr>
        <w:t xml:space="preserve"> period, the </w:t>
      </w:r>
      <w:r w:rsidR="00584FF3">
        <w:rPr>
          <w:rFonts w:ascii="Arial" w:eastAsia="MS Mincho" w:hAnsi="Arial" w:cs="Arial"/>
          <w:color w:val="000000" w:themeColor="text1"/>
          <w:sz w:val="22"/>
          <w:szCs w:val="22"/>
          <w:lang w:val="en-US"/>
        </w:rPr>
        <w:t>B</w:t>
      </w:r>
      <w:r w:rsidRPr="00141D3D">
        <w:rPr>
          <w:rFonts w:ascii="Arial" w:eastAsia="MS Mincho" w:hAnsi="Arial" w:cs="Arial"/>
          <w:color w:val="000000" w:themeColor="text1"/>
          <w:sz w:val="22"/>
          <w:szCs w:val="22"/>
          <w:lang w:val="en-US"/>
        </w:rPr>
        <w:t xml:space="preserve">iologist advised that </w:t>
      </w:r>
      <w:r w:rsidR="00584FF3">
        <w:rPr>
          <w:rFonts w:ascii="Arial" w:eastAsia="MS Mincho" w:hAnsi="Arial" w:cs="Arial"/>
          <w:color w:val="000000" w:themeColor="text1"/>
          <w:sz w:val="22"/>
          <w:szCs w:val="22"/>
          <w:lang w:val="en-US"/>
        </w:rPr>
        <w:t>SISI had been</w:t>
      </w:r>
      <w:r w:rsidRPr="00141D3D">
        <w:rPr>
          <w:rFonts w:ascii="Arial" w:eastAsia="MS Mincho" w:hAnsi="Arial" w:cs="Arial"/>
          <w:color w:val="000000" w:themeColor="text1"/>
          <w:sz w:val="22"/>
          <w:szCs w:val="22"/>
          <w:lang w:val="en-US"/>
        </w:rPr>
        <w:t xml:space="preserve"> due to end </w:t>
      </w:r>
      <w:r w:rsidR="00584FF3">
        <w:rPr>
          <w:rFonts w:ascii="Arial" w:eastAsia="MS Mincho" w:hAnsi="Arial" w:cs="Arial"/>
          <w:color w:val="000000" w:themeColor="text1"/>
          <w:sz w:val="22"/>
          <w:szCs w:val="22"/>
          <w:lang w:val="en-US"/>
        </w:rPr>
        <w:t>i</w:t>
      </w:r>
      <w:r w:rsidRPr="00141D3D">
        <w:rPr>
          <w:rFonts w:ascii="Arial" w:eastAsia="MS Mincho" w:hAnsi="Arial" w:cs="Arial"/>
          <w:color w:val="000000" w:themeColor="text1"/>
          <w:sz w:val="22"/>
          <w:szCs w:val="22"/>
          <w:lang w:val="en-US"/>
        </w:rPr>
        <w:t>n October 2021 but, because of COVID mainly, there</w:t>
      </w:r>
      <w:r w:rsidR="00584FF3">
        <w:rPr>
          <w:rFonts w:ascii="Arial" w:eastAsia="MS Mincho" w:hAnsi="Arial" w:cs="Arial"/>
          <w:color w:val="000000" w:themeColor="text1"/>
          <w:sz w:val="22"/>
          <w:szCs w:val="22"/>
          <w:lang w:val="en-US"/>
        </w:rPr>
        <w:t xml:space="preserve"> ha</w:t>
      </w:r>
      <w:r w:rsidRPr="00141D3D">
        <w:rPr>
          <w:rFonts w:ascii="Arial" w:eastAsia="MS Mincho" w:hAnsi="Arial" w:cs="Arial"/>
          <w:color w:val="000000" w:themeColor="text1"/>
          <w:sz w:val="22"/>
          <w:szCs w:val="22"/>
          <w:lang w:val="en-US"/>
        </w:rPr>
        <w:t>s been a project extension until October 2022. Therefore</w:t>
      </w:r>
      <w:r w:rsidR="00584FF3">
        <w:rPr>
          <w:rFonts w:ascii="Arial" w:eastAsia="MS Mincho" w:hAnsi="Arial" w:cs="Arial"/>
          <w:color w:val="000000" w:themeColor="text1"/>
          <w:sz w:val="22"/>
          <w:szCs w:val="22"/>
          <w:lang w:val="en-US"/>
        </w:rPr>
        <w:t>,</w:t>
      </w:r>
      <w:r w:rsidR="00E01E8E" w:rsidRPr="00141D3D">
        <w:rPr>
          <w:rFonts w:ascii="Arial" w:eastAsia="MS Mincho" w:hAnsi="Arial" w:cs="Arial"/>
          <w:color w:val="000000" w:themeColor="text1"/>
          <w:sz w:val="22"/>
          <w:szCs w:val="22"/>
          <w:lang w:val="en-US"/>
        </w:rPr>
        <w:t xml:space="preserve"> we have got both the current growing </w:t>
      </w:r>
      <w:r w:rsidRPr="00141D3D">
        <w:rPr>
          <w:rFonts w:ascii="Arial" w:eastAsia="MS Mincho" w:hAnsi="Arial" w:cs="Arial"/>
          <w:color w:val="000000" w:themeColor="text1"/>
          <w:sz w:val="22"/>
          <w:szCs w:val="22"/>
          <w:lang w:val="en-US"/>
        </w:rPr>
        <w:t>season and</w:t>
      </w:r>
      <w:r w:rsidR="00E01E8E" w:rsidRPr="00141D3D">
        <w:rPr>
          <w:rFonts w:ascii="Arial" w:eastAsia="MS Mincho" w:hAnsi="Arial" w:cs="Arial"/>
          <w:color w:val="000000" w:themeColor="text1"/>
          <w:sz w:val="22"/>
          <w:szCs w:val="22"/>
          <w:lang w:val="en-US"/>
        </w:rPr>
        <w:t xml:space="preserve"> next year for </w:t>
      </w:r>
      <w:r w:rsidRPr="00141D3D">
        <w:rPr>
          <w:rFonts w:ascii="Arial" w:eastAsia="MS Mincho" w:hAnsi="Arial" w:cs="Arial"/>
          <w:color w:val="000000" w:themeColor="text1"/>
          <w:sz w:val="22"/>
          <w:szCs w:val="22"/>
          <w:lang w:val="en-US"/>
        </w:rPr>
        <w:t>control. Thereafter</w:t>
      </w:r>
      <w:r w:rsidR="00E01E8E" w:rsidRPr="00141D3D">
        <w:rPr>
          <w:rFonts w:ascii="Arial" w:eastAsia="MS Mincho" w:hAnsi="Arial" w:cs="Arial"/>
          <w:color w:val="000000" w:themeColor="text1"/>
          <w:sz w:val="22"/>
          <w:szCs w:val="22"/>
          <w:lang w:val="en-US"/>
        </w:rPr>
        <w:t xml:space="preserve"> noting that moves are afoot at the moment to try and maintain some level of control through a further or a new or an enhanced project. Also various initiatives are being </w:t>
      </w:r>
      <w:r w:rsidRPr="00141D3D">
        <w:rPr>
          <w:rFonts w:ascii="Arial" w:eastAsia="MS Mincho" w:hAnsi="Arial" w:cs="Arial"/>
          <w:color w:val="000000" w:themeColor="text1"/>
          <w:sz w:val="22"/>
          <w:szCs w:val="22"/>
          <w:lang w:val="en-US"/>
        </w:rPr>
        <w:t>developed</w:t>
      </w:r>
      <w:r w:rsidR="00E01E8E" w:rsidRPr="00141D3D">
        <w:rPr>
          <w:rFonts w:ascii="Arial" w:eastAsia="MS Mincho" w:hAnsi="Arial" w:cs="Arial"/>
          <w:color w:val="000000" w:themeColor="text1"/>
          <w:sz w:val="22"/>
          <w:szCs w:val="22"/>
          <w:lang w:val="en-US"/>
        </w:rPr>
        <w:t xml:space="preserve"> locally, and a proposal for eng</w:t>
      </w:r>
      <w:r w:rsidR="00584FF3">
        <w:rPr>
          <w:rFonts w:ascii="Arial" w:eastAsia="MS Mincho" w:hAnsi="Arial" w:cs="Arial"/>
          <w:color w:val="000000" w:themeColor="text1"/>
          <w:sz w:val="22"/>
          <w:szCs w:val="22"/>
          <w:lang w:val="en-US"/>
        </w:rPr>
        <w:t>aging with the three main whisk</w:t>
      </w:r>
      <w:r w:rsidR="00E01E8E" w:rsidRPr="00141D3D">
        <w:rPr>
          <w:rFonts w:ascii="Arial" w:eastAsia="MS Mincho" w:hAnsi="Arial" w:cs="Arial"/>
          <w:color w:val="000000" w:themeColor="text1"/>
          <w:sz w:val="22"/>
          <w:szCs w:val="22"/>
          <w:lang w:val="en-US"/>
        </w:rPr>
        <w:t xml:space="preserve">y </w:t>
      </w:r>
      <w:r w:rsidRPr="00141D3D">
        <w:rPr>
          <w:rFonts w:ascii="Arial" w:eastAsia="MS Mincho" w:hAnsi="Arial" w:cs="Arial"/>
          <w:color w:val="000000" w:themeColor="text1"/>
          <w:sz w:val="22"/>
          <w:szCs w:val="22"/>
          <w:lang w:val="en-US"/>
        </w:rPr>
        <w:t>interest</w:t>
      </w:r>
      <w:r w:rsidR="00584FF3">
        <w:rPr>
          <w:rFonts w:ascii="Arial" w:eastAsia="MS Mincho" w:hAnsi="Arial" w:cs="Arial"/>
          <w:color w:val="000000" w:themeColor="text1"/>
          <w:sz w:val="22"/>
          <w:szCs w:val="22"/>
          <w:lang w:val="en-US"/>
        </w:rPr>
        <w:t>s</w:t>
      </w:r>
      <w:r w:rsidR="00E01E8E" w:rsidRPr="00141D3D">
        <w:rPr>
          <w:rFonts w:ascii="Arial" w:eastAsia="MS Mincho" w:hAnsi="Arial" w:cs="Arial"/>
          <w:color w:val="000000" w:themeColor="text1"/>
          <w:sz w:val="22"/>
          <w:szCs w:val="22"/>
          <w:lang w:val="en-US"/>
        </w:rPr>
        <w:t xml:space="preserve"> in the river </w:t>
      </w:r>
      <w:r w:rsidRPr="00141D3D">
        <w:rPr>
          <w:rFonts w:ascii="Arial" w:eastAsia="MS Mincho" w:hAnsi="Arial" w:cs="Arial"/>
          <w:color w:val="000000" w:themeColor="text1"/>
          <w:sz w:val="22"/>
          <w:szCs w:val="22"/>
          <w:lang w:val="en-US"/>
        </w:rPr>
        <w:t>Fiddich</w:t>
      </w:r>
      <w:r w:rsidR="00584FF3">
        <w:rPr>
          <w:rFonts w:ascii="Arial" w:eastAsia="MS Mincho" w:hAnsi="Arial" w:cs="Arial"/>
          <w:color w:val="000000" w:themeColor="text1"/>
          <w:sz w:val="22"/>
          <w:szCs w:val="22"/>
          <w:lang w:val="en-US"/>
        </w:rPr>
        <w:t>,</w:t>
      </w:r>
      <w:r w:rsidR="00CE5406" w:rsidRPr="00141D3D">
        <w:rPr>
          <w:rFonts w:ascii="Arial" w:eastAsia="MS Mincho" w:hAnsi="Arial" w:cs="Arial"/>
          <w:color w:val="000000" w:themeColor="text1"/>
          <w:sz w:val="22"/>
          <w:szCs w:val="22"/>
          <w:lang w:val="en-US"/>
        </w:rPr>
        <w:t xml:space="preserve"> with the intention to be</w:t>
      </w:r>
      <w:r w:rsidR="00E01E8E" w:rsidRPr="00141D3D">
        <w:rPr>
          <w:rFonts w:ascii="Arial" w:eastAsia="MS Mincho" w:hAnsi="Arial" w:cs="Arial"/>
          <w:color w:val="000000" w:themeColor="text1"/>
          <w:sz w:val="22"/>
          <w:szCs w:val="22"/>
          <w:lang w:val="en-US"/>
        </w:rPr>
        <w:t xml:space="preserve"> proactively </w:t>
      </w:r>
      <w:r w:rsidR="00CE5406" w:rsidRPr="00141D3D">
        <w:rPr>
          <w:rFonts w:ascii="Arial" w:eastAsia="MS Mincho" w:hAnsi="Arial" w:cs="Arial"/>
          <w:color w:val="000000" w:themeColor="text1"/>
          <w:sz w:val="22"/>
          <w:szCs w:val="22"/>
          <w:lang w:val="en-US"/>
        </w:rPr>
        <w:t>working on that</w:t>
      </w:r>
      <w:r w:rsidR="00E01E8E" w:rsidRPr="00141D3D">
        <w:rPr>
          <w:rFonts w:ascii="Arial" w:eastAsia="MS Mincho" w:hAnsi="Arial" w:cs="Arial"/>
          <w:color w:val="000000" w:themeColor="text1"/>
          <w:sz w:val="22"/>
          <w:szCs w:val="22"/>
          <w:lang w:val="en-US"/>
        </w:rPr>
        <w:t xml:space="preserve"> project </w:t>
      </w:r>
      <w:r w:rsidR="00584FF3">
        <w:rPr>
          <w:rFonts w:ascii="Arial" w:eastAsia="MS Mincho" w:hAnsi="Arial" w:cs="Arial"/>
          <w:color w:val="000000" w:themeColor="text1"/>
          <w:sz w:val="22"/>
          <w:szCs w:val="22"/>
          <w:lang w:val="en-US"/>
        </w:rPr>
        <w:t>with the whisk</w:t>
      </w:r>
      <w:r w:rsidR="00CE5406" w:rsidRPr="00141D3D">
        <w:rPr>
          <w:rFonts w:ascii="Arial" w:eastAsia="MS Mincho" w:hAnsi="Arial" w:cs="Arial"/>
          <w:color w:val="000000" w:themeColor="text1"/>
          <w:sz w:val="22"/>
          <w:szCs w:val="22"/>
          <w:lang w:val="en-US"/>
        </w:rPr>
        <w:t xml:space="preserve">y industry </w:t>
      </w:r>
      <w:r w:rsidR="00E01E8E" w:rsidRPr="00141D3D">
        <w:rPr>
          <w:rFonts w:ascii="Arial" w:eastAsia="MS Mincho" w:hAnsi="Arial" w:cs="Arial"/>
          <w:color w:val="000000" w:themeColor="text1"/>
          <w:sz w:val="22"/>
          <w:szCs w:val="22"/>
          <w:lang w:val="en-US"/>
        </w:rPr>
        <w:t>over the next two years</w:t>
      </w:r>
      <w:r w:rsidR="00CE5406" w:rsidRPr="00141D3D">
        <w:rPr>
          <w:rFonts w:ascii="Arial" w:eastAsia="MS Mincho" w:hAnsi="Arial" w:cs="Arial"/>
          <w:color w:val="000000" w:themeColor="text1"/>
          <w:sz w:val="22"/>
          <w:szCs w:val="22"/>
          <w:lang w:val="en-US"/>
        </w:rPr>
        <w:t>. Noted that in the l</w:t>
      </w:r>
      <w:r w:rsidR="00E01E8E" w:rsidRPr="00141D3D">
        <w:rPr>
          <w:rFonts w:ascii="Arial" w:eastAsia="MS Mincho" w:hAnsi="Arial" w:cs="Arial"/>
          <w:color w:val="000000" w:themeColor="text1"/>
          <w:sz w:val="22"/>
          <w:szCs w:val="22"/>
          <w:lang w:val="en-US"/>
        </w:rPr>
        <w:t>onger term, we need to be looking at alternative sources of funding</w:t>
      </w:r>
      <w:r w:rsidR="00584FF3">
        <w:rPr>
          <w:rFonts w:ascii="Arial" w:eastAsia="MS Mincho" w:hAnsi="Arial" w:cs="Arial"/>
          <w:color w:val="000000" w:themeColor="text1"/>
          <w:sz w:val="22"/>
          <w:szCs w:val="22"/>
          <w:lang w:val="en-US"/>
        </w:rPr>
        <w:t>,</w:t>
      </w:r>
      <w:r w:rsidR="00E01E8E" w:rsidRPr="00141D3D">
        <w:rPr>
          <w:rFonts w:ascii="Arial" w:eastAsia="MS Mincho" w:hAnsi="Arial" w:cs="Arial"/>
          <w:color w:val="000000" w:themeColor="text1"/>
          <w:sz w:val="22"/>
          <w:szCs w:val="22"/>
          <w:lang w:val="en-US"/>
        </w:rPr>
        <w:t xml:space="preserve"> whe</w:t>
      </w:r>
      <w:r w:rsidR="00CE5406" w:rsidRPr="00141D3D">
        <w:rPr>
          <w:rFonts w:ascii="Arial" w:eastAsia="MS Mincho" w:hAnsi="Arial" w:cs="Arial"/>
          <w:color w:val="000000" w:themeColor="text1"/>
          <w:sz w:val="22"/>
          <w:szCs w:val="22"/>
          <w:lang w:val="en-US"/>
        </w:rPr>
        <w:t xml:space="preserve">ther that </w:t>
      </w:r>
      <w:r w:rsidRPr="00141D3D">
        <w:rPr>
          <w:rFonts w:ascii="Arial" w:eastAsia="MS Mincho" w:hAnsi="Arial" w:cs="Arial"/>
          <w:color w:val="000000" w:themeColor="text1"/>
          <w:sz w:val="22"/>
          <w:szCs w:val="22"/>
          <w:lang w:val="en-US"/>
        </w:rPr>
        <w:t>is</w:t>
      </w:r>
      <w:r w:rsidR="00CE5406" w:rsidRPr="00141D3D">
        <w:rPr>
          <w:rFonts w:ascii="Arial" w:eastAsia="MS Mincho" w:hAnsi="Arial" w:cs="Arial"/>
          <w:color w:val="000000" w:themeColor="text1"/>
          <w:sz w:val="22"/>
          <w:szCs w:val="22"/>
          <w:lang w:val="en-US"/>
        </w:rPr>
        <w:t xml:space="preserve"> from local sources</w:t>
      </w:r>
      <w:r w:rsidR="00584FF3">
        <w:rPr>
          <w:rFonts w:ascii="Arial" w:eastAsia="MS Mincho" w:hAnsi="Arial" w:cs="Arial"/>
          <w:color w:val="000000" w:themeColor="text1"/>
          <w:sz w:val="22"/>
          <w:szCs w:val="22"/>
          <w:lang w:val="en-US"/>
        </w:rPr>
        <w:t>,</w:t>
      </w:r>
      <w:r w:rsidR="00CE5406" w:rsidRPr="00141D3D">
        <w:rPr>
          <w:rFonts w:ascii="Arial" w:eastAsia="MS Mincho" w:hAnsi="Arial" w:cs="Arial"/>
          <w:color w:val="000000" w:themeColor="text1"/>
          <w:sz w:val="22"/>
          <w:szCs w:val="22"/>
          <w:lang w:val="en-US"/>
        </w:rPr>
        <w:t xml:space="preserve"> for example wind</w:t>
      </w:r>
      <w:r w:rsidR="00E01E8E" w:rsidRPr="00141D3D">
        <w:rPr>
          <w:rFonts w:ascii="Arial" w:eastAsia="MS Mincho" w:hAnsi="Arial" w:cs="Arial"/>
          <w:color w:val="000000" w:themeColor="text1"/>
          <w:sz w:val="22"/>
          <w:szCs w:val="22"/>
          <w:lang w:val="en-US"/>
        </w:rPr>
        <w:t>farms</w:t>
      </w:r>
      <w:r w:rsidR="00584FF3">
        <w:rPr>
          <w:rFonts w:ascii="Arial" w:eastAsia="MS Mincho" w:hAnsi="Arial" w:cs="Arial"/>
          <w:color w:val="000000" w:themeColor="text1"/>
          <w:sz w:val="22"/>
          <w:szCs w:val="22"/>
          <w:lang w:val="en-US"/>
        </w:rPr>
        <w:t>,</w:t>
      </w:r>
      <w:r w:rsidR="00E01E8E" w:rsidRPr="00141D3D">
        <w:rPr>
          <w:rFonts w:ascii="Arial" w:eastAsia="MS Mincho" w:hAnsi="Arial" w:cs="Arial"/>
          <w:color w:val="000000" w:themeColor="text1"/>
          <w:sz w:val="22"/>
          <w:szCs w:val="22"/>
          <w:lang w:val="en-US"/>
        </w:rPr>
        <w:t xml:space="preserve"> or </w:t>
      </w:r>
      <w:r w:rsidR="00584FF3">
        <w:rPr>
          <w:rFonts w:ascii="Arial" w:eastAsia="MS Mincho" w:hAnsi="Arial" w:cs="Arial"/>
          <w:color w:val="000000" w:themeColor="text1"/>
          <w:sz w:val="22"/>
          <w:szCs w:val="22"/>
          <w:lang w:val="en-US"/>
        </w:rPr>
        <w:t xml:space="preserve">from </w:t>
      </w:r>
      <w:r w:rsidR="00E01E8E" w:rsidRPr="00141D3D">
        <w:rPr>
          <w:rFonts w:ascii="Arial" w:eastAsia="MS Mincho" w:hAnsi="Arial" w:cs="Arial"/>
          <w:color w:val="000000" w:themeColor="text1"/>
          <w:sz w:val="22"/>
          <w:szCs w:val="22"/>
          <w:lang w:val="en-US"/>
        </w:rPr>
        <w:t>the</w:t>
      </w:r>
      <w:r w:rsidR="00CE5406" w:rsidRPr="00141D3D">
        <w:rPr>
          <w:rFonts w:ascii="Arial" w:eastAsia="MS Mincho" w:hAnsi="Arial" w:cs="Arial"/>
          <w:color w:val="000000" w:themeColor="text1"/>
          <w:sz w:val="22"/>
          <w:szCs w:val="22"/>
          <w:lang w:val="en-US"/>
        </w:rPr>
        <w:t xml:space="preserve"> landowners involved.</w:t>
      </w:r>
    </w:p>
    <w:p w:rsidR="00B3415E" w:rsidRPr="00141D3D" w:rsidRDefault="00B3415E" w:rsidP="00141D3D">
      <w:pPr>
        <w:pStyle w:val="BodyTextIndent"/>
        <w:tabs>
          <w:tab w:val="left" w:pos="0"/>
          <w:tab w:val="left" w:pos="851"/>
        </w:tabs>
        <w:ind w:left="0"/>
        <w:rPr>
          <w:rFonts w:ascii="Arial" w:hAnsi="Arial" w:cs="Arial"/>
          <w:bCs/>
          <w:color w:val="000000" w:themeColor="text1"/>
          <w:sz w:val="22"/>
          <w:szCs w:val="22"/>
        </w:rPr>
      </w:pPr>
    </w:p>
    <w:p w:rsidR="00B3415E" w:rsidRPr="00141D3D" w:rsidRDefault="008C7E41" w:rsidP="00141D3D">
      <w:pPr>
        <w:pStyle w:val="BodyTextIndent"/>
        <w:tabs>
          <w:tab w:val="left" w:pos="0"/>
          <w:tab w:val="left" w:pos="851"/>
        </w:tabs>
        <w:ind w:left="0"/>
        <w:rPr>
          <w:rFonts w:ascii="Arial" w:hAnsi="Arial" w:cs="Arial"/>
          <w:bCs/>
          <w:color w:val="000000" w:themeColor="text1"/>
          <w:sz w:val="22"/>
          <w:szCs w:val="22"/>
        </w:rPr>
      </w:pPr>
      <w:r w:rsidRPr="00141D3D">
        <w:rPr>
          <w:rFonts w:ascii="Arial" w:hAnsi="Arial" w:cs="Arial"/>
          <w:bCs/>
          <w:color w:val="000000" w:themeColor="text1"/>
          <w:sz w:val="22"/>
          <w:szCs w:val="22"/>
        </w:rPr>
        <w:t>6</w:t>
      </w:r>
      <w:r w:rsidR="00B3415E" w:rsidRPr="00141D3D">
        <w:rPr>
          <w:rFonts w:ascii="Arial" w:hAnsi="Arial" w:cs="Arial"/>
          <w:bCs/>
          <w:color w:val="000000" w:themeColor="text1"/>
          <w:sz w:val="22"/>
          <w:szCs w:val="22"/>
        </w:rPr>
        <w:t>.</w:t>
      </w:r>
      <w:r w:rsidR="00B3415E" w:rsidRPr="00141D3D">
        <w:rPr>
          <w:rFonts w:ascii="Arial" w:hAnsi="Arial" w:cs="Arial"/>
          <w:bCs/>
          <w:color w:val="000000" w:themeColor="text1"/>
          <w:sz w:val="22"/>
          <w:szCs w:val="22"/>
        </w:rPr>
        <w:tab/>
      </w:r>
      <w:r w:rsidR="00B3415E" w:rsidRPr="00141D3D">
        <w:rPr>
          <w:rFonts w:ascii="Arial" w:hAnsi="Arial" w:cs="Arial"/>
          <w:b/>
          <w:bCs/>
          <w:color w:val="000000" w:themeColor="text1"/>
          <w:sz w:val="22"/>
          <w:szCs w:val="22"/>
        </w:rPr>
        <w:t xml:space="preserve">AOCB </w:t>
      </w:r>
    </w:p>
    <w:p w:rsidR="00B3415E" w:rsidRPr="00141D3D" w:rsidRDefault="00B3415E" w:rsidP="00141D3D">
      <w:pPr>
        <w:pStyle w:val="BodyTextIndent"/>
        <w:tabs>
          <w:tab w:val="left" w:pos="0"/>
          <w:tab w:val="left" w:pos="851"/>
        </w:tabs>
        <w:ind w:left="0"/>
        <w:rPr>
          <w:rFonts w:ascii="Arial" w:hAnsi="Arial" w:cs="Arial"/>
          <w:bCs/>
          <w:color w:val="000000" w:themeColor="text1"/>
          <w:sz w:val="22"/>
          <w:szCs w:val="22"/>
        </w:rPr>
      </w:pPr>
    </w:p>
    <w:p w:rsidR="008C23E7" w:rsidRPr="00141D3D" w:rsidRDefault="00B3415E" w:rsidP="00141D3D">
      <w:pPr>
        <w:pStyle w:val="BodyTextIndent"/>
        <w:tabs>
          <w:tab w:val="left" w:pos="0"/>
          <w:tab w:val="left" w:pos="851"/>
        </w:tabs>
        <w:ind w:left="1418" w:hanging="709"/>
        <w:rPr>
          <w:rFonts w:ascii="Arial" w:hAnsi="Arial" w:cs="Arial"/>
          <w:color w:val="000000" w:themeColor="text1"/>
          <w:sz w:val="22"/>
          <w:szCs w:val="22"/>
        </w:rPr>
      </w:pPr>
      <w:r w:rsidRPr="00141D3D">
        <w:rPr>
          <w:rFonts w:ascii="Arial" w:hAnsi="Arial" w:cs="Arial"/>
          <w:bCs/>
          <w:color w:val="000000" w:themeColor="text1"/>
          <w:sz w:val="22"/>
          <w:szCs w:val="22"/>
        </w:rPr>
        <w:tab/>
      </w:r>
      <w:r w:rsidR="008C7E41" w:rsidRPr="00141D3D">
        <w:rPr>
          <w:rFonts w:ascii="Arial" w:hAnsi="Arial" w:cs="Arial"/>
          <w:bCs/>
          <w:color w:val="000000" w:themeColor="text1"/>
          <w:sz w:val="22"/>
          <w:szCs w:val="22"/>
        </w:rPr>
        <w:t>6</w:t>
      </w:r>
      <w:r w:rsidR="009969E0" w:rsidRPr="00141D3D">
        <w:rPr>
          <w:rFonts w:ascii="Arial" w:hAnsi="Arial" w:cs="Arial"/>
          <w:bCs/>
          <w:color w:val="000000" w:themeColor="text1"/>
          <w:sz w:val="22"/>
          <w:szCs w:val="22"/>
        </w:rPr>
        <w:t>.1</w:t>
      </w:r>
      <w:r w:rsidR="009969E0" w:rsidRPr="00141D3D">
        <w:rPr>
          <w:rFonts w:ascii="Arial" w:hAnsi="Arial" w:cs="Arial"/>
          <w:bCs/>
          <w:color w:val="000000" w:themeColor="text1"/>
          <w:sz w:val="22"/>
          <w:szCs w:val="22"/>
        </w:rPr>
        <w:tab/>
      </w:r>
      <w:r w:rsidR="008C7E41" w:rsidRPr="00141D3D">
        <w:rPr>
          <w:rFonts w:ascii="Arial" w:hAnsi="Arial" w:cs="Arial"/>
          <w:bCs/>
          <w:color w:val="000000" w:themeColor="text1"/>
          <w:sz w:val="22"/>
          <w:szCs w:val="22"/>
        </w:rPr>
        <w:t xml:space="preserve">William </w:t>
      </w:r>
      <w:r w:rsidR="00882E70" w:rsidRPr="00141D3D">
        <w:rPr>
          <w:rFonts w:ascii="Arial" w:hAnsi="Arial" w:cs="Arial"/>
          <w:bCs/>
          <w:color w:val="000000" w:themeColor="text1"/>
          <w:sz w:val="22"/>
          <w:szCs w:val="22"/>
        </w:rPr>
        <w:t>Mountain advised</w:t>
      </w:r>
      <w:r w:rsidR="008C7E41" w:rsidRPr="00141D3D">
        <w:rPr>
          <w:rFonts w:ascii="Arial" w:hAnsi="Arial" w:cs="Arial"/>
          <w:bCs/>
          <w:color w:val="000000" w:themeColor="text1"/>
          <w:sz w:val="22"/>
          <w:szCs w:val="22"/>
        </w:rPr>
        <w:t xml:space="preserve"> that </w:t>
      </w:r>
      <w:r w:rsidR="00584FF3">
        <w:rPr>
          <w:rFonts w:ascii="Arial" w:hAnsi="Arial" w:cs="Arial"/>
          <w:bCs/>
          <w:color w:val="000000" w:themeColor="text1"/>
          <w:sz w:val="22"/>
          <w:szCs w:val="22"/>
        </w:rPr>
        <w:t>a</w:t>
      </w:r>
      <w:r w:rsidR="008C7E41" w:rsidRPr="00141D3D">
        <w:rPr>
          <w:rFonts w:ascii="Arial" w:hAnsi="Arial" w:cs="Arial"/>
          <w:bCs/>
          <w:color w:val="000000" w:themeColor="text1"/>
          <w:sz w:val="22"/>
          <w:szCs w:val="22"/>
        </w:rPr>
        <w:t xml:space="preserve"> site in Rothes had</w:t>
      </w:r>
      <w:r w:rsidR="008C7E41" w:rsidRPr="00141D3D">
        <w:rPr>
          <w:rFonts w:ascii="Arial" w:hAnsi="Arial" w:cs="Arial"/>
          <w:color w:val="000000" w:themeColor="text1"/>
          <w:sz w:val="22"/>
          <w:szCs w:val="22"/>
        </w:rPr>
        <w:t xml:space="preserve"> become a continual problem with a requirement after every spate to pick up silage wrapping, feed bags, and fertiliser bags. The hope is to put an action point to Gra</w:t>
      </w:r>
      <w:r w:rsidR="00584FF3">
        <w:rPr>
          <w:rFonts w:ascii="Arial" w:hAnsi="Arial" w:cs="Arial"/>
          <w:color w:val="000000" w:themeColor="text1"/>
          <w:sz w:val="22"/>
          <w:szCs w:val="22"/>
        </w:rPr>
        <w:t>eme</w:t>
      </w:r>
      <w:r w:rsidR="008C7E41" w:rsidRPr="00141D3D">
        <w:rPr>
          <w:rFonts w:ascii="Arial" w:hAnsi="Arial" w:cs="Arial"/>
          <w:color w:val="000000" w:themeColor="text1"/>
          <w:sz w:val="22"/>
          <w:szCs w:val="22"/>
        </w:rPr>
        <w:t xml:space="preserve"> Henderson at SEPA to elevate earlier discussions. Reference was then made to </w:t>
      </w:r>
      <w:r w:rsidR="00584FF3">
        <w:rPr>
          <w:rFonts w:ascii="Arial" w:hAnsi="Arial" w:cs="Arial"/>
          <w:color w:val="000000" w:themeColor="text1"/>
          <w:sz w:val="22"/>
          <w:szCs w:val="22"/>
        </w:rPr>
        <w:t>the BBC P</w:t>
      </w:r>
      <w:r w:rsidR="008C23E7" w:rsidRPr="00141D3D">
        <w:rPr>
          <w:rFonts w:ascii="Arial" w:hAnsi="Arial" w:cs="Arial"/>
          <w:color w:val="000000" w:themeColor="text1"/>
          <w:sz w:val="22"/>
          <w:szCs w:val="22"/>
        </w:rPr>
        <w:t xml:space="preserve">anorama expose </w:t>
      </w:r>
      <w:r w:rsidR="008C7E41" w:rsidRPr="00141D3D">
        <w:rPr>
          <w:rFonts w:ascii="Arial" w:hAnsi="Arial" w:cs="Arial"/>
          <w:color w:val="000000" w:themeColor="text1"/>
          <w:sz w:val="22"/>
          <w:szCs w:val="22"/>
        </w:rPr>
        <w:t>about untreated sewag</w:t>
      </w:r>
      <w:r w:rsidR="008C23E7" w:rsidRPr="00141D3D">
        <w:rPr>
          <w:rFonts w:ascii="Arial" w:hAnsi="Arial" w:cs="Arial"/>
          <w:color w:val="000000" w:themeColor="text1"/>
          <w:sz w:val="22"/>
          <w:szCs w:val="22"/>
        </w:rPr>
        <w:t xml:space="preserve">e in the English river systems showing </w:t>
      </w:r>
      <w:r w:rsidR="008C7E41" w:rsidRPr="00141D3D">
        <w:rPr>
          <w:rFonts w:ascii="Arial" w:hAnsi="Arial" w:cs="Arial"/>
          <w:color w:val="000000" w:themeColor="text1"/>
          <w:sz w:val="22"/>
          <w:szCs w:val="22"/>
        </w:rPr>
        <w:t xml:space="preserve">that </w:t>
      </w:r>
      <w:r w:rsidR="00584FF3">
        <w:rPr>
          <w:rFonts w:ascii="Arial" w:hAnsi="Arial" w:cs="Arial"/>
          <w:color w:val="000000" w:themeColor="text1"/>
          <w:sz w:val="22"/>
          <w:szCs w:val="22"/>
        </w:rPr>
        <w:t>over circa</w:t>
      </w:r>
      <w:r w:rsidR="008C23E7" w:rsidRPr="00141D3D">
        <w:rPr>
          <w:rFonts w:ascii="Arial" w:hAnsi="Arial" w:cs="Arial"/>
          <w:color w:val="000000" w:themeColor="text1"/>
          <w:sz w:val="22"/>
          <w:szCs w:val="22"/>
        </w:rPr>
        <w:t xml:space="preserve"> 3 million hours last year</w:t>
      </w:r>
      <w:r w:rsidR="008C7E41" w:rsidRPr="00141D3D">
        <w:rPr>
          <w:rFonts w:ascii="Arial" w:hAnsi="Arial" w:cs="Arial"/>
          <w:color w:val="000000" w:themeColor="text1"/>
          <w:sz w:val="22"/>
          <w:szCs w:val="22"/>
        </w:rPr>
        <w:t xml:space="preserve"> there was untreated sewage poured into the </w:t>
      </w:r>
      <w:r w:rsidR="008C23E7" w:rsidRPr="00141D3D">
        <w:rPr>
          <w:rFonts w:ascii="Arial" w:hAnsi="Arial" w:cs="Arial"/>
          <w:color w:val="000000" w:themeColor="text1"/>
          <w:sz w:val="22"/>
          <w:szCs w:val="22"/>
        </w:rPr>
        <w:t>rivers following heavy rainfall</w:t>
      </w:r>
      <w:r w:rsidR="008C7E41" w:rsidRPr="00141D3D">
        <w:rPr>
          <w:rFonts w:ascii="Arial" w:hAnsi="Arial" w:cs="Arial"/>
          <w:color w:val="000000" w:themeColor="text1"/>
          <w:sz w:val="22"/>
          <w:szCs w:val="22"/>
        </w:rPr>
        <w:t xml:space="preserve"> and that this happened over 400,000 times. </w:t>
      </w:r>
      <w:r w:rsidR="008C23E7" w:rsidRPr="00141D3D">
        <w:rPr>
          <w:rFonts w:ascii="Arial" w:hAnsi="Arial" w:cs="Arial"/>
          <w:color w:val="000000" w:themeColor="text1"/>
          <w:sz w:val="22"/>
          <w:szCs w:val="22"/>
        </w:rPr>
        <w:t xml:space="preserve">William </w:t>
      </w:r>
      <w:r w:rsidR="00882E70" w:rsidRPr="00141D3D">
        <w:rPr>
          <w:rFonts w:ascii="Arial" w:hAnsi="Arial" w:cs="Arial"/>
          <w:color w:val="000000" w:themeColor="text1"/>
          <w:sz w:val="22"/>
          <w:szCs w:val="22"/>
        </w:rPr>
        <w:t>Mountain</w:t>
      </w:r>
      <w:r w:rsidR="00584FF3">
        <w:rPr>
          <w:rFonts w:ascii="Arial" w:hAnsi="Arial" w:cs="Arial"/>
          <w:color w:val="000000" w:themeColor="text1"/>
          <w:sz w:val="22"/>
          <w:szCs w:val="22"/>
        </w:rPr>
        <w:t xml:space="preserve">, </w:t>
      </w:r>
      <w:r w:rsidR="008C23E7" w:rsidRPr="00141D3D">
        <w:rPr>
          <w:rFonts w:ascii="Arial" w:hAnsi="Arial" w:cs="Arial"/>
          <w:color w:val="000000" w:themeColor="text1"/>
          <w:sz w:val="22"/>
          <w:szCs w:val="22"/>
        </w:rPr>
        <w:t>commenting that this</w:t>
      </w:r>
      <w:r w:rsidR="008C7E41" w:rsidRPr="00141D3D">
        <w:rPr>
          <w:rFonts w:ascii="Arial" w:hAnsi="Arial" w:cs="Arial"/>
          <w:color w:val="000000" w:themeColor="text1"/>
          <w:sz w:val="22"/>
          <w:szCs w:val="22"/>
        </w:rPr>
        <w:t xml:space="preserve"> really coincides with what </w:t>
      </w:r>
      <w:r w:rsidR="008C23E7" w:rsidRPr="00141D3D">
        <w:rPr>
          <w:rFonts w:ascii="Arial" w:hAnsi="Arial" w:cs="Arial"/>
          <w:color w:val="000000" w:themeColor="text1"/>
          <w:sz w:val="22"/>
          <w:szCs w:val="22"/>
        </w:rPr>
        <w:t>has</w:t>
      </w:r>
      <w:r w:rsidR="008C7E41" w:rsidRPr="00141D3D">
        <w:rPr>
          <w:rFonts w:ascii="Arial" w:hAnsi="Arial" w:cs="Arial"/>
          <w:color w:val="000000" w:themeColor="text1"/>
          <w:sz w:val="22"/>
          <w:szCs w:val="22"/>
        </w:rPr>
        <w:t xml:space="preserve"> been f</w:t>
      </w:r>
      <w:r w:rsidR="008C23E7" w:rsidRPr="00141D3D">
        <w:rPr>
          <w:rFonts w:ascii="Arial" w:hAnsi="Arial" w:cs="Arial"/>
          <w:color w:val="000000" w:themeColor="text1"/>
          <w:sz w:val="22"/>
          <w:szCs w:val="22"/>
        </w:rPr>
        <w:t xml:space="preserve">ound </w:t>
      </w:r>
      <w:r w:rsidR="008C7E41" w:rsidRPr="00141D3D">
        <w:rPr>
          <w:rFonts w:ascii="Arial" w:hAnsi="Arial" w:cs="Arial"/>
          <w:color w:val="000000" w:themeColor="text1"/>
          <w:sz w:val="22"/>
          <w:szCs w:val="22"/>
        </w:rPr>
        <w:t xml:space="preserve">at </w:t>
      </w:r>
      <w:r w:rsidR="00941E2D" w:rsidRPr="00141D3D">
        <w:rPr>
          <w:rFonts w:ascii="Arial" w:hAnsi="Arial" w:cs="Arial"/>
          <w:color w:val="000000" w:themeColor="text1"/>
          <w:sz w:val="22"/>
          <w:szCs w:val="22"/>
        </w:rPr>
        <w:t>Delfur</w:t>
      </w:r>
      <w:r w:rsidR="008C7E41" w:rsidRPr="00141D3D">
        <w:rPr>
          <w:rFonts w:ascii="Arial" w:hAnsi="Arial" w:cs="Arial"/>
          <w:color w:val="000000" w:themeColor="text1"/>
          <w:sz w:val="22"/>
          <w:szCs w:val="22"/>
        </w:rPr>
        <w:t xml:space="preserve">, </w:t>
      </w:r>
      <w:r w:rsidR="008C23E7" w:rsidRPr="00141D3D">
        <w:rPr>
          <w:rFonts w:ascii="Arial" w:hAnsi="Arial" w:cs="Arial"/>
          <w:color w:val="000000" w:themeColor="text1"/>
          <w:sz w:val="22"/>
          <w:szCs w:val="22"/>
        </w:rPr>
        <w:t xml:space="preserve">where </w:t>
      </w:r>
      <w:r w:rsidR="008C7E41" w:rsidRPr="00141D3D">
        <w:rPr>
          <w:rFonts w:ascii="Arial" w:hAnsi="Arial" w:cs="Arial"/>
          <w:color w:val="000000" w:themeColor="text1"/>
          <w:sz w:val="22"/>
          <w:szCs w:val="22"/>
        </w:rPr>
        <w:t xml:space="preserve">after a large spate </w:t>
      </w:r>
      <w:r w:rsidR="006A5A60">
        <w:rPr>
          <w:rFonts w:ascii="Arial" w:hAnsi="Arial" w:cs="Arial"/>
          <w:color w:val="000000" w:themeColor="text1"/>
          <w:sz w:val="22"/>
          <w:szCs w:val="22"/>
        </w:rPr>
        <w:t>they</w:t>
      </w:r>
      <w:r w:rsidR="008C7E41" w:rsidRPr="00141D3D">
        <w:rPr>
          <w:rFonts w:ascii="Arial" w:hAnsi="Arial" w:cs="Arial"/>
          <w:color w:val="000000" w:themeColor="text1"/>
          <w:sz w:val="22"/>
          <w:szCs w:val="22"/>
        </w:rPr>
        <w:t xml:space="preserve"> are finding some quite unmentionable items along the river bank. </w:t>
      </w:r>
      <w:r w:rsidR="008C23E7" w:rsidRPr="00141D3D">
        <w:rPr>
          <w:rFonts w:ascii="Arial" w:hAnsi="Arial" w:cs="Arial"/>
          <w:color w:val="000000" w:themeColor="text1"/>
          <w:sz w:val="22"/>
          <w:szCs w:val="22"/>
        </w:rPr>
        <w:t xml:space="preserve">The hope is to </w:t>
      </w:r>
      <w:r w:rsidR="006A5A60">
        <w:rPr>
          <w:rFonts w:ascii="Arial" w:hAnsi="Arial" w:cs="Arial"/>
          <w:color w:val="000000" w:themeColor="text1"/>
          <w:sz w:val="22"/>
          <w:szCs w:val="22"/>
        </w:rPr>
        <w:t xml:space="preserve">have </w:t>
      </w:r>
      <w:r w:rsidR="008C7E41" w:rsidRPr="00141D3D">
        <w:rPr>
          <w:rFonts w:ascii="Arial" w:hAnsi="Arial" w:cs="Arial"/>
          <w:color w:val="000000" w:themeColor="text1"/>
          <w:sz w:val="22"/>
          <w:szCs w:val="22"/>
        </w:rPr>
        <w:t xml:space="preserve">a presentation from </w:t>
      </w:r>
      <w:r w:rsidR="008C23E7" w:rsidRPr="00141D3D">
        <w:rPr>
          <w:rFonts w:ascii="Arial" w:hAnsi="Arial" w:cs="Arial"/>
          <w:color w:val="000000" w:themeColor="text1"/>
          <w:sz w:val="22"/>
          <w:szCs w:val="22"/>
        </w:rPr>
        <w:t>SEPA</w:t>
      </w:r>
      <w:r w:rsidR="008C7E41" w:rsidRPr="00141D3D">
        <w:rPr>
          <w:rFonts w:ascii="Arial" w:hAnsi="Arial" w:cs="Arial"/>
          <w:color w:val="000000" w:themeColor="text1"/>
          <w:sz w:val="22"/>
          <w:szCs w:val="22"/>
        </w:rPr>
        <w:t xml:space="preserve"> about the sewage effluent programme on the river system, perhaps for the next meeting. </w:t>
      </w:r>
    </w:p>
    <w:p w:rsidR="008C23E7" w:rsidRPr="00141D3D" w:rsidRDefault="008C23E7" w:rsidP="00141D3D">
      <w:pPr>
        <w:pStyle w:val="BodyTextIndent"/>
        <w:tabs>
          <w:tab w:val="left" w:pos="0"/>
          <w:tab w:val="left" w:pos="851"/>
        </w:tabs>
        <w:ind w:left="1418" w:hanging="709"/>
        <w:rPr>
          <w:rFonts w:ascii="Arial" w:hAnsi="Arial" w:cs="Arial"/>
          <w:color w:val="000000" w:themeColor="text1"/>
          <w:sz w:val="22"/>
          <w:szCs w:val="22"/>
        </w:rPr>
      </w:pPr>
    </w:p>
    <w:p w:rsidR="008C7E41" w:rsidRPr="00141D3D" w:rsidRDefault="00141D3D" w:rsidP="00141D3D">
      <w:pPr>
        <w:pStyle w:val="BodyTextIndent"/>
        <w:tabs>
          <w:tab w:val="left" w:pos="0"/>
          <w:tab w:val="left" w:pos="851"/>
        </w:tabs>
        <w:ind w:left="1418" w:hanging="709"/>
        <w:rPr>
          <w:rFonts w:ascii="Arial" w:hAnsi="Arial" w:cs="Arial"/>
          <w:color w:val="000000" w:themeColor="text1"/>
          <w:sz w:val="22"/>
          <w:szCs w:val="22"/>
        </w:rPr>
      </w:pPr>
      <w:r w:rsidRPr="00141D3D">
        <w:rPr>
          <w:rFonts w:ascii="Arial" w:hAnsi="Arial" w:cs="Arial"/>
          <w:color w:val="000000" w:themeColor="text1"/>
          <w:sz w:val="22"/>
          <w:szCs w:val="22"/>
        </w:rPr>
        <w:tab/>
      </w:r>
      <w:r w:rsidRPr="00141D3D">
        <w:rPr>
          <w:rFonts w:ascii="Arial" w:hAnsi="Arial" w:cs="Arial"/>
          <w:color w:val="000000" w:themeColor="text1"/>
          <w:sz w:val="22"/>
          <w:szCs w:val="22"/>
        </w:rPr>
        <w:tab/>
      </w:r>
      <w:r w:rsidR="00882E70" w:rsidRPr="00141D3D">
        <w:rPr>
          <w:rFonts w:ascii="Arial" w:hAnsi="Arial" w:cs="Arial"/>
          <w:color w:val="000000" w:themeColor="text1"/>
          <w:sz w:val="22"/>
          <w:szCs w:val="22"/>
        </w:rPr>
        <w:t xml:space="preserve">The Chairman noting this as a very good suggestion, mentioning his own </w:t>
      </w:r>
      <w:r w:rsidR="008C23E7" w:rsidRPr="00141D3D">
        <w:rPr>
          <w:rFonts w:ascii="Arial" w:hAnsi="Arial" w:cs="Arial"/>
          <w:color w:val="000000" w:themeColor="text1"/>
          <w:sz w:val="22"/>
          <w:szCs w:val="22"/>
        </w:rPr>
        <w:t xml:space="preserve">personal experience of </w:t>
      </w:r>
      <w:r w:rsidR="00882E70" w:rsidRPr="00141D3D">
        <w:rPr>
          <w:rFonts w:ascii="Arial" w:hAnsi="Arial" w:cs="Arial"/>
          <w:color w:val="000000" w:themeColor="text1"/>
          <w:sz w:val="22"/>
          <w:szCs w:val="22"/>
        </w:rPr>
        <w:t>what SEPA</w:t>
      </w:r>
      <w:r w:rsidR="008C23E7" w:rsidRPr="00141D3D">
        <w:rPr>
          <w:rFonts w:ascii="Arial" w:hAnsi="Arial" w:cs="Arial"/>
          <w:color w:val="000000" w:themeColor="text1"/>
          <w:sz w:val="22"/>
          <w:szCs w:val="22"/>
        </w:rPr>
        <w:t xml:space="preserve"> </w:t>
      </w:r>
      <w:r w:rsidR="00882E70" w:rsidRPr="00141D3D">
        <w:rPr>
          <w:rFonts w:ascii="Arial" w:hAnsi="Arial" w:cs="Arial"/>
          <w:color w:val="000000" w:themeColor="text1"/>
          <w:sz w:val="22"/>
          <w:szCs w:val="22"/>
        </w:rPr>
        <w:t>calls</w:t>
      </w:r>
      <w:r w:rsidR="008C23E7" w:rsidRPr="00141D3D">
        <w:rPr>
          <w:rFonts w:ascii="Arial" w:hAnsi="Arial" w:cs="Arial"/>
          <w:color w:val="000000" w:themeColor="text1"/>
          <w:sz w:val="22"/>
          <w:szCs w:val="22"/>
        </w:rPr>
        <w:t xml:space="preserve"> an emergency. Commenting that he is in no doubt that the situation is equally dire </w:t>
      </w:r>
      <w:r w:rsidR="008C7E41" w:rsidRPr="00141D3D">
        <w:rPr>
          <w:rFonts w:ascii="Arial" w:hAnsi="Arial" w:cs="Arial"/>
          <w:color w:val="000000" w:themeColor="text1"/>
          <w:sz w:val="22"/>
          <w:szCs w:val="22"/>
        </w:rPr>
        <w:t>in Scottish rivers, when it comes t</w:t>
      </w:r>
      <w:r w:rsidR="008C23E7" w:rsidRPr="00141D3D">
        <w:rPr>
          <w:rFonts w:ascii="Arial" w:hAnsi="Arial" w:cs="Arial"/>
          <w:color w:val="000000" w:themeColor="text1"/>
          <w:sz w:val="22"/>
          <w:szCs w:val="22"/>
        </w:rPr>
        <w:t>o discharging raw sewage.</w:t>
      </w:r>
    </w:p>
    <w:p w:rsidR="00FC2D5B" w:rsidRPr="00141D3D" w:rsidRDefault="00FC2D5B" w:rsidP="00141D3D">
      <w:pPr>
        <w:pStyle w:val="BodyTextIndent"/>
        <w:tabs>
          <w:tab w:val="left" w:pos="0"/>
          <w:tab w:val="left" w:pos="851"/>
        </w:tabs>
        <w:ind w:left="2160" w:hanging="1440"/>
        <w:rPr>
          <w:rFonts w:ascii="Arial" w:hAnsi="Arial" w:cs="Arial"/>
          <w:color w:val="000000" w:themeColor="text1"/>
          <w:sz w:val="22"/>
          <w:szCs w:val="22"/>
        </w:rPr>
      </w:pPr>
    </w:p>
    <w:p w:rsidR="00FC2D5B" w:rsidRPr="00141D3D" w:rsidRDefault="00FC2D5B" w:rsidP="00141D3D">
      <w:pPr>
        <w:tabs>
          <w:tab w:val="left" w:pos="1418"/>
        </w:tabs>
        <w:ind w:left="1418"/>
        <w:jc w:val="both"/>
        <w:rPr>
          <w:rFonts w:ascii="Arial" w:hAnsi="Arial" w:cs="Arial"/>
          <w:color w:val="000000" w:themeColor="text1"/>
          <w:sz w:val="22"/>
          <w:szCs w:val="22"/>
        </w:rPr>
      </w:pPr>
      <w:r w:rsidRPr="00141D3D">
        <w:rPr>
          <w:rFonts w:ascii="Arial" w:hAnsi="Arial" w:cs="Arial"/>
          <w:color w:val="000000" w:themeColor="text1"/>
          <w:sz w:val="22"/>
          <w:szCs w:val="22"/>
        </w:rPr>
        <w:t>Peter Graham also noting that as owners of property with</w:t>
      </w:r>
      <w:r w:rsidR="006A5A60">
        <w:rPr>
          <w:rFonts w:ascii="Arial" w:hAnsi="Arial" w:cs="Arial"/>
          <w:color w:val="000000" w:themeColor="text1"/>
          <w:sz w:val="22"/>
          <w:szCs w:val="22"/>
        </w:rPr>
        <w:t xml:space="preserve"> septic tanks there is an obligation</w:t>
      </w:r>
      <w:r w:rsidRPr="00141D3D">
        <w:rPr>
          <w:rFonts w:ascii="Arial" w:hAnsi="Arial" w:cs="Arial"/>
          <w:color w:val="000000" w:themeColor="text1"/>
          <w:sz w:val="22"/>
          <w:szCs w:val="22"/>
        </w:rPr>
        <w:t xml:space="preserve"> to have all septic tanks and discharges registered </w:t>
      </w:r>
      <w:r w:rsidR="006A5A60">
        <w:rPr>
          <w:rFonts w:ascii="Arial" w:hAnsi="Arial" w:cs="Arial"/>
          <w:color w:val="000000" w:themeColor="text1"/>
          <w:sz w:val="22"/>
          <w:szCs w:val="22"/>
        </w:rPr>
        <w:t>with</w:t>
      </w:r>
      <w:r w:rsidRPr="00141D3D">
        <w:rPr>
          <w:rFonts w:ascii="Arial" w:hAnsi="Arial" w:cs="Arial"/>
          <w:color w:val="000000" w:themeColor="text1"/>
          <w:sz w:val="22"/>
          <w:szCs w:val="22"/>
        </w:rPr>
        <w:t xml:space="preserve"> SEPA so they're all licenced and all on a map. </w:t>
      </w:r>
      <w:r w:rsidR="00882E70" w:rsidRPr="00141D3D">
        <w:rPr>
          <w:rFonts w:ascii="Arial" w:hAnsi="Arial" w:cs="Arial"/>
          <w:color w:val="000000" w:themeColor="text1"/>
          <w:sz w:val="22"/>
          <w:szCs w:val="22"/>
        </w:rPr>
        <w:t>However</w:t>
      </w:r>
      <w:r w:rsidR="006A5A60">
        <w:rPr>
          <w:rFonts w:ascii="Arial" w:hAnsi="Arial" w:cs="Arial"/>
          <w:color w:val="000000" w:themeColor="text1"/>
          <w:sz w:val="22"/>
          <w:szCs w:val="22"/>
        </w:rPr>
        <w:t>,</w:t>
      </w:r>
      <w:r w:rsidR="00882E70" w:rsidRPr="00141D3D">
        <w:rPr>
          <w:rFonts w:ascii="Arial" w:hAnsi="Arial" w:cs="Arial"/>
          <w:color w:val="000000" w:themeColor="text1"/>
          <w:sz w:val="22"/>
          <w:szCs w:val="22"/>
        </w:rPr>
        <w:t xml:space="preserve"> there is a suspicion that there are some older ones which are still discharging directly from upland farms. </w:t>
      </w:r>
      <w:r w:rsidRPr="00141D3D">
        <w:rPr>
          <w:rFonts w:ascii="Arial" w:hAnsi="Arial" w:cs="Arial"/>
          <w:color w:val="000000" w:themeColor="text1"/>
          <w:sz w:val="22"/>
          <w:szCs w:val="22"/>
        </w:rPr>
        <w:t>The issue is whether there is any record of a lot of those at all</w:t>
      </w:r>
      <w:r w:rsidR="006A5A60">
        <w:rPr>
          <w:rFonts w:ascii="Arial" w:hAnsi="Arial" w:cs="Arial"/>
          <w:color w:val="000000" w:themeColor="text1"/>
          <w:sz w:val="22"/>
          <w:szCs w:val="22"/>
        </w:rPr>
        <w:t>.</w:t>
      </w:r>
    </w:p>
    <w:p w:rsidR="00FC2D5B" w:rsidRPr="00141D3D" w:rsidRDefault="00FC2D5B" w:rsidP="00141D3D">
      <w:pPr>
        <w:tabs>
          <w:tab w:val="left" w:pos="1418"/>
        </w:tabs>
        <w:ind w:left="1418"/>
        <w:jc w:val="both"/>
        <w:rPr>
          <w:rFonts w:ascii="Arial" w:hAnsi="Arial" w:cs="Arial"/>
          <w:color w:val="000000" w:themeColor="text1"/>
          <w:sz w:val="22"/>
          <w:szCs w:val="22"/>
        </w:rPr>
      </w:pPr>
    </w:p>
    <w:p w:rsidR="00FC2D5B" w:rsidRPr="00141D3D" w:rsidRDefault="00FC2D5B" w:rsidP="00141D3D">
      <w:pPr>
        <w:tabs>
          <w:tab w:val="left" w:pos="1418"/>
        </w:tabs>
        <w:ind w:left="1418"/>
        <w:jc w:val="both"/>
        <w:rPr>
          <w:rFonts w:ascii="Arial" w:hAnsi="Arial" w:cs="Arial"/>
          <w:color w:val="000000" w:themeColor="text1"/>
          <w:sz w:val="22"/>
          <w:szCs w:val="22"/>
        </w:rPr>
      </w:pPr>
      <w:r w:rsidRPr="00141D3D">
        <w:rPr>
          <w:rFonts w:ascii="Arial" w:hAnsi="Arial" w:cs="Arial"/>
          <w:color w:val="000000" w:themeColor="text1"/>
          <w:sz w:val="22"/>
          <w:szCs w:val="22"/>
        </w:rPr>
        <w:t>The Biologist re-iterating that water quality on the Spey remains high, with the Spey Board throughout its history fighting for water quality but recognising the need to continue to do so.</w:t>
      </w:r>
    </w:p>
    <w:p w:rsidR="00FC2D5B" w:rsidRPr="00141D3D" w:rsidRDefault="00FC2D5B" w:rsidP="00141D3D">
      <w:pPr>
        <w:tabs>
          <w:tab w:val="left" w:pos="1418"/>
        </w:tabs>
        <w:ind w:left="1418"/>
        <w:jc w:val="both"/>
        <w:rPr>
          <w:rFonts w:ascii="Arial" w:hAnsi="Arial" w:cs="Arial"/>
          <w:color w:val="000000" w:themeColor="text1"/>
          <w:sz w:val="22"/>
          <w:szCs w:val="22"/>
        </w:rPr>
      </w:pPr>
    </w:p>
    <w:p w:rsidR="008C23E7" w:rsidRPr="00141D3D" w:rsidRDefault="008C23E7" w:rsidP="00141D3D">
      <w:pPr>
        <w:pStyle w:val="BodyTextIndent"/>
        <w:tabs>
          <w:tab w:val="left" w:pos="0"/>
          <w:tab w:val="left" w:pos="851"/>
          <w:tab w:val="left" w:pos="1418"/>
        </w:tabs>
        <w:ind w:left="1418"/>
        <w:rPr>
          <w:rFonts w:ascii="Arial" w:hAnsi="Arial" w:cs="Arial"/>
          <w:color w:val="000000" w:themeColor="text1"/>
          <w:sz w:val="22"/>
          <w:szCs w:val="22"/>
        </w:rPr>
      </w:pPr>
    </w:p>
    <w:p w:rsidR="008C23E7" w:rsidRPr="006A5A60" w:rsidRDefault="008C23E7" w:rsidP="00141D3D">
      <w:pPr>
        <w:pStyle w:val="BodyTextIndent"/>
        <w:tabs>
          <w:tab w:val="left" w:pos="0"/>
          <w:tab w:val="left" w:pos="851"/>
          <w:tab w:val="left" w:pos="1418"/>
        </w:tabs>
        <w:rPr>
          <w:rFonts w:ascii="Arial" w:hAnsi="Arial" w:cs="Arial"/>
          <w:b/>
          <w:color w:val="000000" w:themeColor="text1"/>
          <w:sz w:val="22"/>
          <w:szCs w:val="22"/>
        </w:rPr>
      </w:pPr>
      <w:r w:rsidRPr="00141D3D">
        <w:rPr>
          <w:rFonts w:ascii="Arial" w:hAnsi="Arial" w:cs="Arial"/>
          <w:b/>
          <w:bCs/>
          <w:color w:val="000000" w:themeColor="text1"/>
          <w:sz w:val="22"/>
          <w:szCs w:val="22"/>
        </w:rPr>
        <w:t>ACTION:</w:t>
      </w:r>
      <w:r w:rsidRPr="00141D3D">
        <w:rPr>
          <w:rFonts w:ascii="Arial" w:hAnsi="Arial" w:cs="Arial"/>
          <w:bCs/>
          <w:color w:val="000000" w:themeColor="text1"/>
          <w:sz w:val="22"/>
          <w:szCs w:val="22"/>
        </w:rPr>
        <w:t xml:space="preserve"> </w:t>
      </w:r>
      <w:r w:rsidRPr="006A5A60">
        <w:rPr>
          <w:rFonts w:ascii="Arial" w:hAnsi="Arial" w:cs="Arial"/>
          <w:b/>
          <w:color w:val="000000" w:themeColor="text1"/>
          <w:sz w:val="22"/>
          <w:szCs w:val="22"/>
        </w:rPr>
        <w:t xml:space="preserve">The </w:t>
      </w:r>
      <w:r w:rsidR="00882E70" w:rsidRPr="006A5A60">
        <w:rPr>
          <w:rFonts w:ascii="Arial" w:hAnsi="Arial" w:cs="Arial"/>
          <w:b/>
          <w:color w:val="000000" w:themeColor="text1"/>
          <w:sz w:val="22"/>
          <w:szCs w:val="22"/>
        </w:rPr>
        <w:t>Director</w:t>
      </w:r>
      <w:r w:rsidRPr="006A5A60">
        <w:rPr>
          <w:rFonts w:ascii="Arial" w:hAnsi="Arial" w:cs="Arial"/>
          <w:b/>
          <w:color w:val="000000" w:themeColor="text1"/>
          <w:sz w:val="22"/>
          <w:szCs w:val="22"/>
        </w:rPr>
        <w:t xml:space="preserve"> to </w:t>
      </w:r>
      <w:r w:rsidR="006A5A60" w:rsidRPr="006A5A60">
        <w:rPr>
          <w:rFonts w:ascii="Arial" w:hAnsi="Arial" w:cs="Arial"/>
          <w:b/>
          <w:color w:val="000000" w:themeColor="text1"/>
          <w:sz w:val="22"/>
          <w:szCs w:val="22"/>
        </w:rPr>
        <w:t>approach</w:t>
      </w:r>
      <w:r w:rsidRPr="006A5A60">
        <w:rPr>
          <w:rFonts w:ascii="Arial" w:hAnsi="Arial" w:cs="Arial"/>
          <w:b/>
          <w:color w:val="000000" w:themeColor="text1"/>
          <w:sz w:val="22"/>
          <w:szCs w:val="22"/>
        </w:rPr>
        <w:t xml:space="preserve"> </w:t>
      </w:r>
      <w:r w:rsidR="006A5A60" w:rsidRPr="006A5A60">
        <w:rPr>
          <w:rFonts w:ascii="Arial" w:hAnsi="Arial" w:cs="Arial"/>
          <w:b/>
          <w:color w:val="000000" w:themeColor="text1"/>
          <w:sz w:val="22"/>
          <w:szCs w:val="22"/>
        </w:rPr>
        <w:t>Graeme Henderson</w:t>
      </w:r>
      <w:r w:rsidRPr="006A5A60">
        <w:rPr>
          <w:rFonts w:ascii="Arial" w:hAnsi="Arial" w:cs="Arial"/>
          <w:b/>
          <w:color w:val="000000" w:themeColor="text1"/>
          <w:sz w:val="22"/>
          <w:szCs w:val="22"/>
        </w:rPr>
        <w:t xml:space="preserve"> and </w:t>
      </w:r>
      <w:r w:rsidR="006A5A60" w:rsidRPr="006A5A60">
        <w:rPr>
          <w:rFonts w:ascii="Arial" w:hAnsi="Arial" w:cs="Arial"/>
          <w:b/>
          <w:color w:val="000000" w:themeColor="text1"/>
          <w:sz w:val="22"/>
          <w:szCs w:val="22"/>
        </w:rPr>
        <w:t xml:space="preserve">request a presentation from SEPA at the September Board meeting on their regulation of pollution from plastics, as well as from sewage and farm discharges into the River Spey. </w:t>
      </w:r>
    </w:p>
    <w:p w:rsidR="008C7E41" w:rsidRPr="00141D3D" w:rsidRDefault="008C7E41" w:rsidP="00141D3D">
      <w:pPr>
        <w:tabs>
          <w:tab w:val="left" w:pos="1418"/>
        </w:tabs>
        <w:ind w:left="1418"/>
        <w:jc w:val="both"/>
        <w:rPr>
          <w:rFonts w:ascii="Arial" w:hAnsi="Arial" w:cs="Arial"/>
          <w:color w:val="000000" w:themeColor="text1"/>
          <w:sz w:val="22"/>
          <w:szCs w:val="22"/>
        </w:rPr>
      </w:pPr>
    </w:p>
    <w:p w:rsidR="008C7E41" w:rsidRPr="00141D3D" w:rsidRDefault="008C7E41" w:rsidP="00141D3D">
      <w:pPr>
        <w:jc w:val="both"/>
        <w:rPr>
          <w:rFonts w:ascii="Arial" w:hAnsi="Arial" w:cs="Arial"/>
          <w:color w:val="000000" w:themeColor="text1"/>
          <w:sz w:val="22"/>
          <w:szCs w:val="22"/>
        </w:rPr>
      </w:pPr>
    </w:p>
    <w:p w:rsidR="00D14AC0" w:rsidRPr="00141D3D" w:rsidRDefault="00FC2D5B" w:rsidP="00141D3D">
      <w:pPr>
        <w:ind w:left="1418" w:hanging="709"/>
        <w:jc w:val="both"/>
        <w:rPr>
          <w:rFonts w:ascii="Arial" w:hAnsi="Arial" w:cs="Arial"/>
          <w:color w:val="000000" w:themeColor="text1"/>
          <w:sz w:val="22"/>
          <w:szCs w:val="22"/>
        </w:rPr>
      </w:pPr>
      <w:r w:rsidRPr="00141D3D">
        <w:rPr>
          <w:rFonts w:ascii="Arial" w:hAnsi="Arial" w:cs="Arial"/>
          <w:color w:val="000000" w:themeColor="text1"/>
          <w:sz w:val="22"/>
          <w:szCs w:val="22"/>
        </w:rPr>
        <w:t>6.2</w:t>
      </w:r>
      <w:r w:rsidRPr="00141D3D">
        <w:rPr>
          <w:rFonts w:ascii="Arial" w:hAnsi="Arial" w:cs="Arial"/>
          <w:color w:val="000000" w:themeColor="text1"/>
          <w:sz w:val="22"/>
          <w:szCs w:val="22"/>
        </w:rPr>
        <w:tab/>
        <w:t xml:space="preserve">Jennifer </w:t>
      </w:r>
      <w:r w:rsidR="00882E70" w:rsidRPr="00141D3D">
        <w:rPr>
          <w:rFonts w:ascii="Arial" w:hAnsi="Arial" w:cs="Arial"/>
          <w:color w:val="000000" w:themeColor="text1"/>
          <w:sz w:val="22"/>
          <w:szCs w:val="22"/>
        </w:rPr>
        <w:t>Heatley introduced</w:t>
      </w:r>
      <w:r w:rsidRPr="00141D3D">
        <w:rPr>
          <w:rFonts w:ascii="Arial" w:hAnsi="Arial" w:cs="Arial"/>
          <w:color w:val="000000" w:themeColor="text1"/>
          <w:sz w:val="22"/>
          <w:szCs w:val="22"/>
        </w:rPr>
        <w:t xml:space="preserve"> </w:t>
      </w:r>
      <w:r w:rsidR="00882E70" w:rsidRPr="00141D3D">
        <w:rPr>
          <w:rFonts w:ascii="Arial" w:hAnsi="Arial" w:cs="Arial"/>
          <w:color w:val="000000" w:themeColor="text1"/>
          <w:sz w:val="22"/>
          <w:szCs w:val="22"/>
        </w:rPr>
        <w:t>a new</w:t>
      </w:r>
      <w:r w:rsidRPr="00141D3D">
        <w:rPr>
          <w:rFonts w:ascii="Arial" w:hAnsi="Arial" w:cs="Arial"/>
          <w:color w:val="000000" w:themeColor="text1"/>
          <w:sz w:val="22"/>
          <w:szCs w:val="22"/>
        </w:rPr>
        <w:t xml:space="preserve"> bit of advice that NatureScot has been responsible for p</w:t>
      </w:r>
      <w:r w:rsidR="008C7E41" w:rsidRPr="00141D3D">
        <w:rPr>
          <w:rFonts w:ascii="Arial" w:hAnsi="Arial" w:cs="Arial"/>
          <w:color w:val="000000" w:themeColor="text1"/>
          <w:sz w:val="22"/>
          <w:szCs w:val="22"/>
        </w:rPr>
        <w:t>roducing</w:t>
      </w:r>
      <w:r w:rsidR="00D14AC0" w:rsidRPr="00141D3D">
        <w:rPr>
          <w:rFonts w:ascii="Arial" w:hAnsi="Arial" w:cs="Arial"/>
          <w:color w:val="000000" w:themeColor="text1"/>
          <w:sz w:val="22"/>
          <w:szCs w:val="22"/>
        </w:rPr>
        <w:t xml:space="preserve"> a conservation advice package </w:t>
      </w:r>
      <w:r w:rsidR="006A5A60">
        <w:rPr>
          <w:rFonts w:ascii="Arial" w:hAnsi="Arial" w:cs="Arial"/>
          <w:color w:val="000000" w:themeColor="text1"/>
          <w:sz w:val="22"/>
          <w:szCs w:val="22"/>
        </w:rPr>
        <w:t>for the R</w:t>
      </w:r>
      <w:r w:rsidR="008C7E41" w:rsidRPr="00141D3D">
        <w:rPr>
          <w:rFonts w:ascii="Arial" w:hAnsi="Arial" w:cs="Arial"/>
          <w:color w:val="000000" w:themeColor="text1"/>
          <w:sz w:val="22"/>
          <w:szCs w:val="22"/>
        </w:rPr>
        <w:t xml:space="preserve">iver </w:t>
      </w:r>
      <w:r w:rsidR="00D14AC0" w:rsidRPr="00141D3D">
        <w:rPr>
          <w:rFonts w:ascii="Arial" w:hAnsi="Arial" w:cs="Arial"/>
          <w:color w:val="000000" w:themeColor="text1"/>
          <w:sz w:val="22"/>
          <w:szCs w:val="22"/>
        </w:rPr>
        <w:t>Spey</w:t>
      </w:r>
      <w:r w:rsidR="008C7E41" w:rsidRPr="00141D3D">
        <w:rPr>
          <w:rFonts w:ascii="Arial" w:hAnsi="Arial" w:cs="Arial"/>
          <w:color w:val="000000" w:themeColor="text1"/>
          <w:sz w:val="22"/>
          <w:szCs w:val="22"/>
        </w:rPr>
        <w:t xml:space="preserve"> </w:t>
      </w:r>
      <w:r w:rsidR="006A5A60">
        <w:rPr>
          <w:rFonts w:ascii="Arial" w:hAnsi="Arial" w:cs="Arial"/>
          <w:color w:val="000000" w:themeColor="text1"/>
          <w:sz w:val="22"/>
          <w:szCs w:val="22"/>
        </w:rPr>
        <w:t>Special Area of C</w:t>
      </w:r>
      <w:r w:rsidR="008C7E41" w:rsidRPr="00141D3D">
        <w:rPr>
          <w:rFonts w:ascii="Arial" w:hAnsi="Arial" w:cs="Arial"/>
          <w:color w:val="000000" w:themeColor="text1"/>
          <w:sz w:val="22"/>
          <w:szCs w:val="22"/>
        </w:rPr>
        <w:t xml:space="preserve">onservation. </w:t>
      </w:r>
      <w:r w:rsidR="00D14AC0" w:rsidRPr="00141D3D">
        <w:rPr>
          <w:rFonts w:ascii="Arial" w:hAnsi="Arial" w:cs="Arial"/>
          <w:color w:val="000000" w:themeColor="text1"/>
          <w:sz w:val="22"/>
          <w:szCs w:val="22"/>
        </w:rPr>
        <w:t>The</w:t>
      </w:r>
      <w:r w:rsidR="008C7E41" w:rsidRPr="00141D3D">
        <w:rPr>
          <w:rFonts w:ascii="Arial" w:hAnsi="Arial" w:cs="Arial"/>
          <w:color w:val="000000" w:themeColor="text1"/>
          <w:sz w:val="22"/>
          <w:szCs w:val="22"/>
        </w:rPr>
        <w:t xml:space="preserve"> document </w:t>
      </w:r>
      <w:r w:rsidR="00D14AC0" w:rsidRPr="00141D3D">
        <w:rPr>
          <w:rFonts w:ascii="Arial" w:hAnsi="Arial" w:cs="Arial"/>
          <w:color w:val="000000" w:themeColor="text1"/>
          <w:sz w:val="22"/>
          <w:szCs w:val="22"/>
        </w:rPr>
        <w:t xml:space="preserve">is bespoke to the </w:t>
      </w:r>
      <w:r w:rsidR="006A5A60">
        <w:rPr>
          <w:rFonts w:ascii="Arial" w:hAnsi="Arial" w:cs="Arial"/>
          <w:color w:val="000000" w:themeColor="text1"/>
          <w:sz w:val="22"/>
          <w:szCs w:val="22"/>
        </w:rPr>
        <w:t>R</w:t>
      </w:r>
      <w:r w:rsidR="00D14AC0" w:rsidRPr="00141D3D">
        <w:rPr>
          <w:rFonts w:ascii="Arial" w:hAnsi="Arial" w:cs="Arial"/>
          <w:color w:val="000000" w:themeColor="text1"/>
          <w:sz w:val="22"/>
          <w:szCs w:val="22"/>
        </w:rPr>
        <w:t>iver S</w:t>
      </w:r>
      <w:r w:rsidR="008C7E41" w:rsidRPr="00141D3D">
        <w:rPr>
          <w:rFonts w:ascii="Arial" w:hAnsi="Arial" w:cs="Arial"/>
          <w:color w:val="000000" w:themeColor="text1"/>
          <w:sz w:val="22"/>
          <w:szCs w:val="22"/>
        </w:rPr>
        <w:t>pey</w:t>
      </w:r>
      <w:r w:rsidR="006A5A60">
        <w:rPr>
          <w:rFonts w:ascii="Arial" w:hAnsi="Arial" w:cs="Arial"/>
          <w:color w:val="000000" w:themeColor="text1"/>
          <w:sz w:val="22"/>
          <w:szCs w:val="22"/>
        </w:rPr>
        <w:t xml:space="preserve"> and</w:t>
      </w:r>
      <w:r w:rsidR="00D14AC0" w:rsidRPr="00141D3D">
        <w:rPr>
          <w:rFonts w:ascii="Arial" w:hAnsi="Arial" w:cs="Arial"/>
          <w:color w:val="000000" w:themeColor="text1"/>
          <w:sz w:val="22"/>
          <w:szCs w:val="22"/>
        </w:rPr>
        <w:t xml:space="preserve"> has been published online. As no </w:t>
      </w:r>
      <w:r w:rsidR="00882E70" w:rsidRPr="00141D3D">
        <w:rPr>
          <w:rFonts w:ascii="Arial" w:hAnsi="Arial" w:cs="Arial"/>
          <w:color w:val="000000" w:themeColor="text1"/>
          <w:sz w:val="22"/>
          <w:szCs w:val="22"/>
        </w:rPr>
        <w:t>consultation</w:t>
      </w:r>
      <w:r w:rsidR="00D14AC0" w:rsidRPr="00141D3D">
        <w:rPr>
          <w:rFonts w:ascii="Arial" w:hAnsi="Arial" w:cs="Arial"/>
          <w:color w:val="000000" w:themeColor="text1"/>
          <w:sz w:val="22"/>
          <w:szCs w:val="22"/>
        </w:rPr>
        <w:t xml:space="preserve"> was possible</w:t>
      </w:r>
      <w:r w:rsidR="006A5A60">
        <w:rPr>
          <w:rFonts w:ascii="Arial" w:hAnsi="Arial" w:cs="Arial"/>
          <w:color w:val="000000" w:themeColor="text1"/>
          <w:sz w:val="22"/>
          <w:szCs w:val="22"/>
        </w:rPr>
        <w:t>,</w:t>
      </w:r>
      <w:r w:rsidR="00D14AC0" w:rsidRPr="00141D3D">
        <w:rPr>
          <w:rFonts w:ascii="Arial" w:hAnsi="Arial" w:cs="Arial"/>
          <w:color w:val="000000" w:themeColor="text1"/>
          <w:sz w:val="22"/>
          <w:szCs w:val="22"/>
        </w:rPr>
        <w:t xml:space="preserve"> it is advice only </w:t>
      </w:r>
      <w:r w:rsidR="00882E70" w:rsidRPr="00141D3D">
        <w:rPr>
          <w:rFonts w:ascii="Arial" w:hAnsi="Arial" w:cs="Arial"/>
          <w:color w:val="000000" w:themeColor="text1"/>
          <w:sz w:val="22"/>
          <w:szCs w:val="22"/>
        </w:rPr>
        <w:t>and doesn’t</w:t>
      </w:r>
      <w:r w:rsidR="008C7E41" w:rsidRPr="00141D3D">
        <w:rPr>
          <w:rFonts w:ascii="Arial" w:hAnsi="Arial" w:cs="Arial"/>
          <w:color w:val="000000" w:themeColor="text1"/>
          <w:sz w:val="22"/>
          <w:szCs w:val="22"/>
        </w:rPr>
        <w:t xml:space="preserve"> form </w:t>
      </w:r>
      <w:r w:rsidR="00882E70" w:rsidRPr="00141D3D">
        <w:rPr>
          <w:rFonts w:ascii="Arial" w:hAnsi="Arial" w:cs="Arial"/>
          <w:color w:val="000000" w:themeColor="text1"/>
          <w:sz w:val="22"/>
          <w:szCs w:val="22"/>
        </w:rPr>
        <w:t>any legally</w:t>
      </w:r>
      <w:r w:rsidR="00D14AC0" w:rsidRPr="00141D3D">
        <w:rPr>
          <w:rFonts w:ascii="Arial" w:hAnsi="Arial" w:cs="Arial"/>
          <w:color w:val="000000" w:themeColor="text1"/>
          <w:sz w:val="22"/>
          <w:szCs w:val="22"/>
        </w:rPr>
        <w:t xml:space="preserve"> binding obligations. Offering to email link or </w:t>
      </w:r>
      <w:r w:rsidR="008C7E41" w:rsidRPr="00141D3D">
        <w:rPr>
          <w:rFonts w:ascii="Arial" w:hAnsi="Arial" w:cs="Arial"/>
          <w:color w:val="000000" w:themeColor="text1"/>
          <w:sz w:val="22"/>
          <w:szCs w:val="22"/>
        </w:rPr>
        <w:t>email that document</w:t>
      </w:r>
      <w:r w:rsidR="006A5A60">
        <w:rPr>
          <w:rFonts w:ascii="Arial" w:hAnsi="Arial" w:cs="Arial"/>
          <w:color w:val="000000" w:themeColor="text1"/>
          <w:sz w:val="22"/>
          <w:szCs w:val="22"/>
        </w:rPr>
        <w:t>, so that the Director can consider it when completing the Broodstock Capture Licence application</w:t>
      </w:r>
      <w:r w:rsidR="00D14AC0" w:rsidRPr="00141D3D">
        <w:rPr>
          <w:rFonts w:ascii="Arial" w:hAnsi="Arial" w:cs="Arial"/>
          <w:color w:val="000000" w:themeColor="text1"/>
          <w:sz w:val="22"/>
          <w:szCs w:val="22"/>
        </w:rPr>
        <w:t>.</w:t>
      </w:r>
    </w:p>
    <w:p w:rsidR="00D14AC0" w:rsidRPr="00141D3D" w:rsidRDefault="00D14AC0" w:rsidP="00141D3D">
      <w:pPr>
        <w:ind w:left="1418" w:hanging="709"/>
        <w:jc w:val="both"/>
        <w:rPr>
          <w:rFonts w:ascii="Arial" w:hAnsi="Arial" w:cs="Arial"/>
          <w:color w:val="000000" w:themeColor="text1"/>
          <w:sz w:val="22"/>
          <w:szCs w:val="22"/>
        </w:rPr>
      </w:pPr>
    </w:p>
    <w:p w:rsidR="00D14AC0" w:rsidRPr="00141D3D" w:rsidRDefault="00882E70"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 xml:space="preserve">Also referred to her mention at the last meeting that she </w:t>
      </w:r>
      <w:r w:rsidR="006A5A60">
        <w:rPr>
          <w:rFonts w:ascii="Arial" w:hAnsi="Arial" w:cs="Arial"/>
          <w:color w:val="000000" w:themeColor="text1"/>
          <w:sz w:val="22"/>
          <w:szCs w:val="22"/>
        </w:rPr>
        <w:t>could explain more about</w:t>
      </w:r>
      <w:r w:rsidRPr="00141D3D">
        <w:rPr>
          <w:rFonts w:ascii="Arial" w:hAnsi="Arial" w:cs="Arial"/>
          <w:color w:val="000000" w:themeColor="text1"/>
          <w:sz w:val="22"/>
          <w:szCs w:val="22"/>
        </w:rPr>
        <w:t xml:space="preserve"> nature</w:t>
      </w:r>
      <w:r w:rsidR="006A5A60">
        <w:rPr>
          <w:rFonts w:ascii="Arial" w:hAnsi="Arial" w:cs="Arial"/>
          <w:color w:val="000000" w:themeColor="text1"/>
          <w:sz w:val="22"/>
          <w:szCs w:val="22"/>
        </w:rPr>
        <w:t>-</w:t>
      </w:r>
      <w:r w:rsidRPr="00141D3D">
        <w:rPr>
          <w:rFonts w:ascii="Arial" w:hAnsi="Arial" w:cs="Arial"/>
          <w:color w:val="000000" w:themeColor="text1"/>
          <w:sz w:val="22"/>
          <w:szCs w:val="22"/>
        </w:rPr>
        <w:t xml:space="preserve">based solutions. </w:t>
      </w:r>
      <w:r w:rsidR="00D14AC0" w:rsidRPr="00141D3D">
        <w:rPr>
          <w:rFonts w:ascii="Arial" w:hAnsi="Arial" w:cs="Arial"/>
          <w:color w:val="000000" w:themeColor="text1"/>
          <w:sz w:val="22"/>
          <w:szCs w:val="22"/>
        </w:rPr>
        <w:t xml:space="preserve">Advising that she is </w:t>
      </w:r>
      <w:r w:rsidR="008C7E41" w:rsidRPr="00141D3D">
        <w:rPr>
          <w:rFonts w:ascii="Arial" w:hAnsi="Arial" w:cs="Arial"/>
          <w:color w:val="000000" w:themeColor="text1"/>
          <w:sz w:val="22"/>
          <w:szCs w:val="22"/>
        </w:rPr>
        <w:t>still happy to do that</w:t>
      </w:r>
      <w:r w:rsidR="00D14AC0" w:rsidRPr="00141D3D">
        <w:rPr>
          <w:rFonts w:ascii="Arial" w:hAnsi="Arial" w:cs="Arial"/>
          <w:color w:val="000000" w:themeColor="text1"/>
          <w:sz w:val="22"/>
          <w:szCs w:val="22"/>
        </w:rPr>
        <w:t xml:space="preserve"> if </w:t>
      </w:r>
      <w:r w:rsidR="006A5A60">
        <w:rPr>
          <w:rFonts w:ascii="Arial" w:hAnsi="Arial" w:cs="Arial"/>
          <w:color w:val="000000" w:themeColor="text1"/>
          <w:sz w:val="22"/>
          <w:szCs w:val="22"/>
        </w:rPr>
        <w:t>allocated time at a future meeting.</w:t>
      </w:r>
      <w:r w:rsidR="008C7E41" w:rsidRPr="00141D3D">
        <w:rPr>
          <w:rFonts w:ascii="Arial" w:hAnsi="Arial" w:cs="Arial"/>
          <w:color w:val="000000" w:themeColor="text1"/>
          <w:sz w:val="22"/>
          <w:szCs w:val="22"/>
        </w:rPr>
        <w:t xml:space="preserve"> </w:t>
      </w:r>
    </w:p>
    <w:p w:rsidR="00D14AC0" w:rsidRPr="00141D3D" w:rsidRDefault="00D14AC0" w:rsidP="00141D3D">
      <w:pPr>
        <w:ind w:left="709"/>
        <w:jc w:val="both"/>
        <w:rPr>
          <w:rFonts w:ascii="Arial" w:hAnsi="Arial" w:cs="Arial"/>
          <w:color w:val="000000" w:themeColor="text1"/>
          <w:sz w:val="22"/>
          <w:szCs w:val="22"/>
        </w:rPr>
      </w:pPr>
    </w:p>
    <w:p w:rsidR="008C7E41" w:rsidRPr="006A5A60" w:rsidRDefault="00882E70" w:rsidP="00141D3D">
      <w:pPr>
        <w:ind w:left="709"/>
        <w:jc w:val="both"/>
        <w:rPr>
          <w:rFonts w:ascii="Arial" w:hAnsi="Arial" w:cs="Arial"/>
          <w:b/>
          <w:color w:val="000000" w:themeColor="text1"/>
          <w:sz w:val="22"/>
          <w:szCs w:val="22"/>
        </w:rPr>
      </w:pPr>
      <w:r w:rsidRPr="00141D3D">
        <w:rPr>
          <w:rFonts w:ascii="Arial" w:hAnsi="Arial" w:cs="Arial"/>
          <w:b/>
          <w:bCs/>
          <w:color w:val="000000" w:themeColor="text1"/>
          <w:sz w:val="22"/>
          <w:szCs w:val="22"/>
        </w:rPr>
        <w:t>ACTION:</w:t>
      </w:r>
      <w:r w:rsidRPr="00141D3D">
        <w:rPr>
          <w:rFonts w:ascii="Arial" w:hAnsi="Arial" w:cs="Arial"/>
          <w:bCs/>
          <w:color w:val="000000" w:themeColor="text1"/>
          <w:sz w:val="22"/>
          <w:szCs w:val="22"/>
        </w:rPr>
        <w:t xml:space="preserve"> </w:t>
      </w:r>
      <w:r w:rsidRPr="006A5A60">
        <w:rPr>
          <w:rFonts w:ascii="Arial" w:hAnsi="Arial" w:cs="Arial"/>
          <w:b/>
          <w:color w:val="000000" w:themeColor="text1"/>
          <w:sz w:val="22"/>
          <w:szCs w:val="22"/>
        </w:rPr>
        <w:t xml:space="preserve">Link on the </w:t>
      </w:r>
      <w:r w:rsidR="006A5A60" w:rsidRPr="006A5A60">
        <w:rPr>
          <w:rFonts w:ascii="Arial" w:hAnsi="Arial" w:cs="Arial"/>
          <w:b/>
          <w:color w:val="000000" w:themeColor="text1"/>
          <w:sz w:val="22"/>
          <w:szCs w:val="22"/>
        </w:rPr>
        <w:t>Conservation A</w:t>
      </w:r>
      <w:r w:rsidRPr="006A5A60">
        <w:rPr>
          <w:rFonts w:ascii="Arial" w:hAnsi="Arial" w:cs="Arial"/>
          <w:b/>
          <w:color w:val="000000" w:themeColor="text1"/>
          <w:sz w:val="22"/>
          <w:szCs w:val="22"/>
        </w:rPr>
        <w:t xml:space="preserve">dvice document to be </w:t>
      </w:r>
      <w:r w:rsidR="006A5A60" w:rsidRPr="006A5A60">
        <w:rPr>
          <w:rFonts w:ascii="Arial" w:hAnsi="Arial" w:cs="Arial"/>
          <w:b/>
          <w:color w:val="000000" w:themeColor="text1"/>
          <w:sz w:val="22"/>
          <w:szCs w:val="22"/>
        </w:rPr>
        <w:t xml:space="preserve">sent </w:t>
      </w:r>
      <w:r w:rsidRPr="006A5A60">
        <w:rPr>
          <w:rFonts w:ascii="Arial" w:hAnsi="Arial" w:cs="Arial"/>
          <w:b/>
          <w:color w:val="000000" w:themeColor="text1"/>
          <w:sz w:val="22"/>
          <w:szCs w:val="22"/>
        </w:rPr>
        <w:t xml:space="preserve">to the Director </w:t>
      </w:r>
      <w:r w:rsidR="006A5A60" w:rsidRPr="006A5A60">
        <w:rPr>
          <w:rFonts w:ascii="Arial" w:hAnsi="Arial" w:cs="Arial"/>
          <w:b/>
          <w:color w:val="000000" w:themeColor="text1"/>
          <w:sz w:val="22"/>
          <w:szCs w:val="22"/>
        </w:rPr>
        <w:t>and</w:t>
      </w:r>
      <w:r w:rsidRPr="006A5A60">
        <w:rPr>
          <w:rFonts w:ascii="Arial" w:hAnsi="Arial" w:cs="Arial"/>
          <w:b/>
          <w:color w:val="000000" w:themeColor="text1"/>
          <w:sz w:val="22"/>
          <w:szCs w:val="22"/>
        </w:rPr>
        <w:t xml:space="preserve"> nature based solutions </w:t>
      </w:r>
      <w:r w:rsidR="006A5A60" w:rsidRPr="006A5A60">
        <w:rPr>
          <w:rFonts w:ascii="Arial" w:hAnsi="Arial" w:cs="Arial"/>
          <w:b/>
          <w:color w:val="000000" w:themeColor="text1"/>
          <w:sz w:val="22"/>
          <w:szCs w:val="22"/>
        </w:rPr>
        <w:t xml:space="preserve">to be put </w:t>
      </w:r>
      <w:r w:rsidRPr="006A5A60">
        <w:rPr>
          <w:rFonts w:ascii="Arial" w:hAnsi="Arial" w:cs="Arial"/>
          <w:b/>
          <w:color w:val="000000" w:themeColor="text1"/>
          <w:sz w:val="22"/>
          <w:szCs w:val="22"/>
        </w:rPr>
        <w:t xml:space="preserve">on the agenda for the next meeting. </w:t>
      </w:r>
    </w:p>
    <w:p w:rsidR="008C7E41" w:rsidRPr="00141D3D" w:rsidRDefault="008C7E41" w:rsidP="00141D3D">
      <w:pPr>
        <w:jc w:val="both"/>
        <w:rPr>
          <w:rFonts w:ascii="Arial" w:hAnsi="Arial" w:cs="Arial"/>
          <w:color w:val="000000" w:themeColor="text1"/>
          <w:sz w:val="22"/>
          <w:szCs w:val="22"/>
        </w:rPr>
      </w:pPr>
    </w:p>
    <w:p w:rsidR="008C7E41" w:rsidRPr="00141D3D" w:rsidRDefault="008C7E41" w:rsidP="00141D3D">
      <w:pPr>
        <w:jc w:val="both"/>
        <w:rPr>
          <w:rFonts w:ascii="Arial" w:hAnsi="Arial" w:cs="Arial"/>
          <w:color w:val="000000" w:themeColor="text1"/>
          <w:sz w:val="22"/>
          <w:szCs w:val="22"/>
        </w:rPr>
      </w:pPr>
    </w:p>
    <w:p w:rsidR="00D92E76" w:rsidRPr="00141D3D" w:rsidRDefault="00882E70" w:rsidP="00141D3D">
      <w:pPr>
        <w:ind w:left="1418" w:hanging="567"/>
        <w:jc w:val="both"/>
        <w:rPr>
          <w:rFonts w:ascii="Arial" w:hAnsi="Arial" w:cs="Arial"/>
          <w:color w:val="000000" w:themeColor="text1"/>
          <w:sz w:val="22"/>
          <w:szCs w:val="22"/>
        </w:rPr>
      </w:pPr>
      <w:r w:rsidRPr="00141D3D">
        <w:rPr>
          <w:rFonts w:ascii="Arial" w:hAnsi="Arial" w:cs="Arial"/>
          <w:color w:val="000000" w:themeColor="text1"/>
          <w:sz w:val="22"/>
          <w:szCs w:val="22"/>
        </w:rPr>
        <w:t>6.3</w:t>
      </w:r>
      <w:r w:rsidRPr="00141D3D">
        <w:rPr>
          <w:rFonts w:ascii="Arial" w:hAnsi="Arial" w:cs="Arial"/>
          <w:color w:val="000000" w:themeColor="text1"/>
          <w:sz w:val="22"/>
          <w:szCs w:val="22"/>
        </w:rPr>
        <w:tab/>
      </w:r>
      <w:r w:rsidRPr="00141D3D">
        <w:rPr>
          <w:rFonts w:ascii="Arial" w:hAnsi="Arial" w:cs="Arial"/>
          <w:bCs/>
          <w:color w:val="000000" w:themeColor="text1"/>
          <w:sz w:val="22"/>
          <w:szCs w:val="22"/>
        </w:rPr>
        <w:t>Callum Robertson making reference to correspondence he sent to the Chairman</w:t>
      </w:r>
      <w:r w:rsidRPr="00141D3D">
        <w:rPr>
          <w:rFonts w:ascii="Arial" w:hAnsi="Arial" w:cs="Arial"/>
          <w:color w:val="000000" w:themeColor="text1"/>
          <w:sz w:val="22"/>
          <w:szCs w:val="22"/>
        </w:rPr>
        <w:t xml:space="preserve"> on the number of rods on the river, the issue of guidance and consideration of reducing the number of rods on the river </w:t>
      </w:r>
    </w:p>
    <w:p w:rsidR="00D92E76" w:rsidRPr="00141D3D" w:rsidRDefault="00D92E76" w:rsidP="00141D3D">
      <w:pPr>
        <w:ind w:left="1418" w:hanging="567"/>
        <w:jc w:val="both"/>
        <w:rPr>
          <w:rFonts w:ascii="Arial" w:hAnsi="Arial" w:cs="Arial"/>
          <w:color w:val="000000" w:themeColor="text1"/>
          <w:sz w:val="22"/>
          <w:szCs w:val="22"/>
        </w:rPr>
      </w:pPr>
    </w:p>
    <w:p w:rsidR="008C7E41" w:rsidRPr="00141D3D" w:rsidRDefault="00D92E76"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 xml:space="preserve">The Chairman acknowledging the </w:t>
      </w:r>
      <w:r w:rsidR="00882E70" w:rsidRPr="00141D3D">
        <w:rPr>
          <w:rFonts w:ascii="Arial" w:hAnsi="Arial" w:cs="Arial"/>
          <w:color w:val="000000" w:themeColor="text1"/>
          <w:sz w:val="22"/>
          <w:szCs w:val="22"/>
        </w:rPr>
        <w:t>corresponde</w:t>
      </w:r>
      <w:r w:rsidR="006A5A60">
        <w:rPr>
          <w:rFonts w:ascii="Arial" w:hAnsi="Arial" w:cs="Arial"/>
          <w:color w:val="000000" w:themeColor="text1"/>
          <w:sz w:val="22"/>
          <w:szCs w:val="22"/>
        </w:rPr>
        <w:t>nce</w:t>
      </w:r>
      <w:r w:rsidRPr="00141D3D">
        <w:rPr>
          <w:rFonts w:ascii="Arial" w:hAnsi="Arial" w:cs="Arial"/>
          <w:color w:val="000000" w:themeColor="text1"/>
          <w:sz w:val="22"/>
          <w:szCs w:val="22"/>
        </w:rPr>
        <w:t xml:space="preserve"> on </w:t>
      </w:r>
      <w:r w:rsidR="00882E70" w:rsidRPr="00141D3D">
        <w:rPr>
          <w:rFonts w:ascii="Arial" w:hAnsi="Arial" w:cs="Arial"/>
          <w:color w:val="000000" w:themeColor="text1"/>
          <w:sz w:val="22"/>
          <w:szCs w:val="22"/>
        </w:rPr>
        <w:t>both the</w:t>
      </w:r>
      <w:r w:rsidRPr="00141D3D">
        <w:rPr>
          <w:rFonts w:ascii="Arial" w:hAnsi="Arial" w:cs="Arial"/>
          <w:color w:val="000000" w:themeColor="text1"/>
          <w:sz w:val="22"/>
          <w:szCs w:val="22"/>
        </w:rPr>
        <w:t xml:space="preserve"> rod pressure on the river and a secondary point on the length of the season. Queried if this was something for </w:t>
      </w:r>
      <w:r w:rsidRPr="00141D3D">
        <w:rPr>
          <w:rFonts w:ascii="Arial" w:hAnsi="Arial" w:cs="Arial"/>
          <w:bCs/>
          <w:color w:val="000000" w:themeColor="text1"/>
          <w:sz w:val="22"/>
          <w:szCs w:val="22"/>
        </w:rPr>
        <w:t>Angus Gordon Lennox</w:t>
      </w:r>
      <w:r w:rsidRPr="00141D3D">
        <w:rPr>
          <w:rFonts w:ascii="Arial" w:hAnsi="Arial" w:cs="Arial"/>
          <w:color w:val="000000" w:themeColor="text1"/>
          <w:sz w:val="22"/>
          <w:szCs w:val="22"/>
        </w:rPr>
        <w:t>’</w:t>
      </w:r>
      <w:r w:rsidR="006A5A60">
        <w:rPr>
          <w:rFonts w:ascii="Arial" w:hAnsi="Arial" w:cs="Arial"/>
          <w:color w:val="000000" w:themeColor="text1"/>
          <w:sz w:val="22"/>
          <w:szCs w:val="22"/>
        </w:rPr>
        <w:t>s</w:t>
      </w:r>
      <w:r w:rsidRPr="00141D3D">
        <w:rPr>
          <w:rFonts w:ascii="Arial" w:hAnsi="Arial" w:cs="Arial"/>
          <w:color w:val="000000" w:themeColor="text1"/>
          <w:sz w:val="22"/>
          <w:szCs w:val="22"/>
        </w:rPr>
        <w:t xml:space="preserve"> </w:t>
      </w:r>
      <w:r w:rsidR="008C7E41" w:rsidRPr="00141D3D">
        <w:rPr>
          <w:rFonts w:ascii="Arial" w:hAnsi="Arial" w:cs="Arial"/>
          <w:color w:val="000000" w:themeColor="text1"/>
          <w:sz w:val="22"/>
          <w:szCs w:val="22"/>
        </w:rPr>
        <w:t>propri</w:t>
      </w:r>
      <w:r w:rsidR="006A5A60">
        <w:rPr>
          <w:rFonts w:ascii="Arial" w:hAnsi="Arial" w:cs="Arial"/>
          <w:color w:val="000000" w:themeColor="text1"/>
          <w:sz w:val="22"/>
          <w:szCs w:val="22"/>
        </w:rPr>
        <w:t>etors T</w:t>
      </w:r>
      <w:r w:rsidRPr="00141D3D">
        <w:rPr>
          <w:rFonts w:ascii="Arial" w:hAnsi="Arial" w:cs="Arial"/>
          <w:color w:val="000000" w:themeColor="text1"/>
          <w:sz w:val="22"/>
          <w:szCs w:val="22"/>
        </w:rPr>
        <w:t>rust meeting to discuss i</w:t>
      </w:r>
      <w:r w:rsidR="008C7E41" w:rsidRPr="00141D3D">
        <w:rPr>
          <w:rFonts w:ascii="Arial" w:hAnsi="Arial" w:cs="Arial"/>
          <w:color w:val="000000" w:themeColor="text1"/>
          <w:sz w:val="22"/>
          <w:szCs w:val="22"/>
        </w:rPr>
        <w:t>n the first instance</w:t>
      </w:r>
      <w:r w:rsidRPr="00141D3D">
        <w:rPr>
          <w:rFonts w:ascii="Arial" w:hAnsi="Arial" w:cs="Arial"/>
          <w:color w:val="000000" w:themeColor="text1"/>
          <w:sz w:val="22"/>
          <w:szCs w:val="22"/>
        </w:rPr>
        <w:t xml:space="preserve"> </w:t>
      </w:r>
    </w:p>
    <w:p w:rsidR="008C7E41" w:rsidRPr="00141D3D" w:rsidRDefault="008C7E41" w:rsidP="00141D3D">
      <w:pPr>
        <w:ind w:left="1418" w:hanging="567"/>
        <w:jc w:val="both"/>
        <w:rPr>
          <w:rFonts w:ascii="Arial" w:hAnsi="Arial" w:cs="Arial"/>
          <w:color w:val="000000" w:themeColor="text1"/>
          <w:sz w:val="22"/>
          <w:szCs w:val="22"/>
        </w:rPr>
      </w:pPr>
    </w:p>
    <w:p w:rsidR="008C7E41" w:rsidRPr="00141D3D" w:rsidRDefault="00D92E76" w:rsidP="00141D3D">
      <w:pPr>
        <w:ind w:left="1418"/>
        <w:jc w:val="both"/>
        <w:rPr>
          <w:rFonts w:ascii="Arial" w:hAnsi="Arial" w:cs="Arial"/>
          <w:color w:val="000000" w:themeColor="text1"/>
          <w:sz w:val="22"/>
          <w:szCs w:val="22"/>
        </w:rPr>
      </w:pPr>
      <w:r w:rsidRPr="00141D3D">
        <w:rPr>
          <w:rFonts w:ascii="Arial" w:hAnsi="Arial" w:cs="Arial"/>
          <w:bCs/>
          <w:color w:val="000000" w:themeColor="text1"/>
          <w:sz w:val="22"/>
          <w:szCs w:val="22"/>
        </w:rPr>
        <w:t>Angus Gordon Lennox</w:t>
      </w:r>
      <w:r w:rsidRPr="00141D3D">
        <w:rPr>
          <w:rFonts w:ascii="Arial" w:hAnsi="Arial" w:cs="Arial"/>
          <w:color w:val="000000" w:themeColor="text1"/>
          <w:sz w:val="22"/>
          <w:szCs w:val="22"/>
        </w:rPr>
        <w:t xml:space="preserve"> commenting that </w:t>
      </w:r>
      <w:r w:rsidR="006A5A60">
        <w:rPr>
          <w:rFonts w:ascii="Arial" w:hAnsi="Arial" w:cs="Arial"/>
          <w:color w:val="000000" w:themeColor="text1"/>
          <w:sz w:val="22"/>
          <w:szCs w:val="22"/>
        </w:rPr>
        <w:t xml:space="preserve">on his beats </w:t>
      </w:r>
      <w:r w:rsidRPr="00141D3D">
        <w:rPr>
          <w:rFonts w:ascii="Arial" w:hAnsi="Arial" w:cs="Arial"/>
          <w:color w:val="000000" w:themeColor="text1"/>
          <w:sz w:val="22"/>
          <w:szCs w:val="22"/>
        </w:rPr>
        <w:t xml:space="preserve">they do have restrictions in </w:t>
      </w:r>
      <w:r w:rsidR="00882E70" w:rsidRPr="00141D3D">
        <w:rPr>
          <w:rFonts w:ascii="Arial" w:hAnsi="Arial" w:cs="Arial"/>
          <w:color w:val="000000" w:themeColor="text1"/>
          <w:sz w:val="22"/>
          <w:szCs w:val="22"/>
        </w:rPr>
        <w:t>place</w:t>
      </w:r>
      <w:r w:rsidR="006A5A60">
        <w:rPr>
          <w:rFonts w:ascii="Arial" w:hAnsi="Arial" w:cs="Arial"/>
          <w:color w:val="000000" w:themeColor="text1"/>
          <w:sz w:val="22"/>
          <w:szCs w:val="22"/>
        </w:rPr>
        <w:t>,</w:t>
      </w:r>
      <w:r w:rsidR="00882E70" w:rsidRPr="00141D3D">
        <w:rPr>
          <w:rFonts w:ascii="Arial" w:hAnsi="Arial" w:cs="Arial"/>
          <w:color w:val="000000" w:themeColor="text1"/>
          <w:sz w:val="22"/>
          <w:szCs w:val="22"/>
        </w:rPr>
        <w:t xml:space="preserve"> but generally</w:t>
      </w:r>
      <w:r w:rsidR="008C7E41" w:rsidRPr="00141D3D">
        <w:rPr>
          <w:rFonts w:ascii="Arial" w:hAnsi="Arial" w:cs="Arial"/>
          <w:color w:val="000000" w:themeColor="text1"/>
          <w:sz w:val="22"/>
          <w:szCs w:val="22"/>
        </w:rPr>
        <w:t xml:space="preserve"> it would be quite difficult </w:t>
      </w:r>
      <w:r w:rsidRPr="00141D3D">
        <w:rPr>
          <w:rFonts w:ascii="Arial" w:hAnsi="Arial" w:cs="Arial"/>
          <w:color w:val="000000" w:themeColor="text1"/>
          <w:sz w:val="22"/>
          <w:szCs w:val="22"/>
        </w:rPr>
        <w:t xml:space="preserve">for the Board </w:t>
      </w:r>
      <w:r w:rsidR="008C7E41" w:rsidRPr="00141D3D">
        <w:rPr>
          <w:rFonts w:ascii="Arial" w:hAnsi="Arial" w:cs="Arial"/>
          <w:color w:val="000000" w:themeColor="text1"/>
          <w:sz w:val="22"/>
          <w:szCs w:val="22"/>
        </w:rPr>
        <w:t xml:space="preserve">to start imposing </w:t>
      </w:r>
      <w:r w:rsidR="00146442" w:rsidRPr="00141D3D">
        <w:rPr>
          <w:rFonts w:ascii="Arial" w:hAnsi="Arial" w:cs="Arial"/>
          <w:color w:val="000000" w:themeColor="text1"/>
          <w:sz w:val="22"/>
          <w:szCs w:val="22"/>
        </w:rPr>
        <w:t xml:space="preserve">restriction on the angling </w:t>
      </w:r>
      <w:r w:rsidR="008C7E41" w:rsidRPr="00141D3D">
        <w:rPr>
          <w:rFonts w:ascii="Arial" w:hAnsi="Arial" w:cs="Arial"/>
          <w:color w:val="000000" w:themeColor="text1"/>
          <w:sz w:val="22"/>
          <w:szCs w:val="22"/>
        </w:rPr>
        <w:t>associations</w:t>
      </w:r>
      <w:r w:rsidR="006A5A60">
        <w:rPr>
          <w:rFonts w:ascii="Arial" w:hAnsi="Arial" w:cs="Arial"/>
          <w:color w:val="000000" w:themeColor="text1"/>
          <w:sz w:val="22"/>
          <w:szCs w:val="22"/>
        </w:rPr>
        <w:t>.</w:t>
      </w:r>
      <w:r w:rsidR="008C7E41" w:rsidRPr="00141D3D">
        <w:rPr>
          <w:rFonts w:ascii="Arial" w:hAnsi="Arial" w:cs="Arial"/>
          <w:color w:val="000000" w:themeColor="text1"/>
          <w:sz w:val="22"/>
          <w:szCs w:val="22"/>
        </w:rPr>
        <w:t xml:space="preserve"> </w:t>
      </w:r>
    </w:p>
    <w:p w:rsidR="00141D3D" w:rsidRPr="00141D3D" w:rsidRDefault="00141D3D" w:rsidP="00141D3D">
      <w:pPr>
        <w:ind w:left="1418" w:hanging="567"/>
        <w:jc w:val="both"/>
        <w:rPr>
          <w:rFonts w:ascii="Arial" w:hAnsi="Arial" w:cs="Arial"/>
          <w:color w:val="000000" w:themeColor="text1"/>
          <w:sz w:val="22"/>
          <w:szCs w:val="22"/>
        </w:rPr>
      </w:pPr>
    </w:p>
    <w:p w:rsidR="00146442" w:rsidRPr="00141D3D" w:rsidRDefault="00146442" w:rsidP="00141D3D">
      <w:pPr>
        <w:ind w:left="1418"/>
        <w:jc w:val="both"/>
        <w:rPr>
          <w:rFonts w:ascii="Arial" w:hAnsi="Arial" w:cs="Arial"/>
          <w:color w:val="000000" w:themeColor="text1"/>
          <w:sz w:val="22"/>
          <w:szCs w:val="22"/>
        </w:rPr>
      </w:pPr>
      <w:r w:rsidRPr="00141D3D">
        <w:rPr>
          <w:rFonts w:ascii="Arial" w:hAnsi="Arial" w:cs="Arial"/>
          <w:color w:val="000000" w:themeColor="text1"/>
          <w:sz w:val="22"/>
          <w:szCs w:val="22"/>
        </w:rPr>
        <w:t xml:space="preserve">William </w:t>
      </w:r>
      <w:r w:rsidR="00882E70" w:rsidRPr="00141D3D">
        <w:rPr>
          <w:rFonts w:ascii="Arial" w:hAnsi="Arial" w:cs="Arial"/>
          <w:color w:val="000000" w:themeColor="text1"/>
          <w:sz w:val="22"/>
          <w:szCs w:val="22"/>
        </w:rPr>
        <w:t>Mountain</w:t>
      </w:r>
      <w:r w:rsidRPr="00141D3D">
        <w:rPr>
          <w:rFonts w:ascii="Arial" w:hAnsi="Arial" w:cs="Arial"/>
          <w:color w:val="000000" w:themeColor="text1"/>
          <w:sz w:val="22"/>
          <w:szCs w:val="22"/>
        </w:rPr>
        <w:t xml:space="preserve"> </w:t>
      </w:r>
      <w:r w:rsidR="00882E70" w:rsidRPr="00141D3D">
        <w:rPr>
          <w:rFonts w:ascii="Arial" w:hAnsi="Arial" w:cs="Arial"/>
          <w:color w:val="000000" w:themeColor="text1"/>
          <w:sz w:val="22"/>
          <w:szCs w:val="22"/>
        </w:rPr>
        <w:t>commenting</w:t>
      </w:r>
      <w:r w:rsidRPr="00141D3D">
        <w:rPr>
          <w:rFonts w:ascii="Arial" w:hAnsi="Arial" w:cs="Arial"/>
          <w:color w:val="000000" w:themeColor="text1"/>
          <w:sz w:val="22"/>
          <w:szCs w:val="22"/>
        </w:rPr>
        <w:t xml:space="preserve"> that </w:t>
      </w:r>
      <w:r w:rsidR="008C7E41" w:rsidRPr="00141D3D">
        <w:rPr>
          <w:rFonts w:ascii="Arial" w:hAnsi="Arial" w:cs="Arial"/>
          <w:color w:val="000000" w:themeColor="text1"/>
          <w:sz w:val="22"/>
          <w:szCs w:val="22"/>
        </w:rPr>
        <w:t>ove</w:t>
      </w:r>
      <w:r w:rsidRPr="00141D3D">
        <w:rPr>
          <w:rFonts w:ascii="Arial" w:hAnsi="Arial" w:cs="Arial"/>
          <w:color w:val="000000" w:themeColor="text1"/>
          <w:sz w:val="22"/>
          <w:szCs w:val="22"/>
        </w:rPr>
        <w:t xml:space="preserve">r the last year with COVID </w:t>
      </w:r>
      <w:r w:rsidR="00882E70" w:rsidRPr="00141D3D">
        <w:rPr>
          <w:rFonts w:ascii="Arial" w:hAnsi="Arial" w:cs="Arial"/>
          <w:color w:val="000000" w:themeColor="text1"/>
          <w:sz w:val="22"/>
          <w:szCs w:val="22"/>
        </w:rPr>
        <w:t>his</w:t>
      </w:r>
      <w:r w:rsidRPr="00141D3D">
        <w:rPr>
          <w:rFonts w:ascii="Arial" w:hAnsi="Arial" w:cs="Arial"/>
          <w:color w:val="000000" w:themeColor="text1"/>
          <w:sz w:val="22"/>
          <w:szCs w:val="22"/>
        </w:rPr>
        <w:t xml:space="preserve"> view was that the</w:t>
      </w:r>
      <w:r w:rsidR="008C7E41" w:rsidRPr="00141D3D">
        <w:rPr>
          <w:rFonts w:ascii="Arial" w:hAnsi="Arial" w:cs="Arial"/>
          <w:color w:val="000000" w:themeColor="text1"/>
          <w:sz w:val="22"/>
          <w:szCs w:val="22"/>
        </w:rPr>
        <w:t xml:space="preserve"> river has been unremarkably </w:t>
      </w:r>
      <w:r w:rsidRPr="00141D3D">
        <w:rPr>
          <w:rFonts w:ascii="Arial" w:hAnsi="Arial" w:cs="Arial"/>
          <w:color w:val="000000" w:themeColor="text1"/>
          <w:sz w:val="22"/>
          <w:szCs w:val="22"/>
        </w:rPr>
        <w:t>fished hard</w:t>
      </w:r>
      <w:r w:rsidR="008C7E41" w:rsidRPr="00141D3D">
        <w:rPr>
          <w:rFonts w:ascii="Arial" w:hAnsi="Arial" w:cs="Arial"/>
          <w:color w:val="000000" w:themeColor="text1"/>
          <w:sz w:val="22"/>
          <w:szCs w:val="22"/>
        </w:rPr>
        <w:t xml:space="preserve"> and a lot of </w:t>
      </w:r>
      <w:r w:rsidRPr="00141D3D">
        <w:rPr>
          <w:rFonts w:ascii="Arial" w:hAnsi="Arial" w:cs="Arial"/>
          <w:color w:val="000000" w:themeColor="text1"/>
          <w:sz w:val="22"/>
          <w:szCs w:val="22"/>
        </w:rPr>
        <w:t>it has been rested by most beat</w:t>
      </w:r>
      <w:r w:rsidR="008C7E41" w:rsidRPr="00141D3D">
        <w:rPr>
          <w:rFonts w:ascii="Arial" w:hAnsi="Arial" w:cs="Arial"/>
          <w:color w:val="000000" w:themeColor="text1"/>
          <w:sz w:val="22"/>
          <w:szCs w:val="22"/>
        </w:rPr>
        <w:t xml:space="preserve">s. </w:t>
      </w:r>
      <w:r w:rsidRPr="00141D3D">
        <w:rPr>
          <w:rFonts w:ascii="Arial" w:hAnsi="Arial" w:cs="Arial"/>
          <w:color w:val="000000" w:themeColor="text1"/>
          <w:sz w:val="22"/>
          <w:szCs w:val="22"/>
        </w:rPr>
        <w:t xml:space="preserve">While accepting that it is a very valid point, it is a question of timing and he was of the view </w:t>
      </w:r>
      <w:r w:rsidR="00882E70" w:rsidRPr="00141D3D">
        <w:rPr>
          <w:rFonts w:ascii="Arial" w:hAnsi="Arial" w:cs="Arial"/>
          <w:color w:val="000000" w:themeColor="text1"/>
          <w:sz w:val="22"/>
          <w:szCs w:val="22"/>
        </w:rPr>
        <w:t>that probably</w:t>
      </w:r>
      <w:r w:rsidRPr="00141D3D">
        <w:rPr>
          <w:rFonts w:ascii="Arial" w:hAnsi="Arial" w:cs="Arial"/>
          <w:color w:val="000000" w:themeColor="text1"/>
          <w:sz w:val="22"/>
          <w:szCs w:val="22"/>
        </w:rPr>
        <w:t xml:space="preserve"> now is not the right time to be raising this issue.</w:t>
      </w:r>
    </w:p>
    <w:p w:rsidR="008C7E41" w:rsidRPr="00141D3D" w:rsidRDefault="00146442" w:rsidP="00141D3D">
      <w:pPr>
        <w:ind w:left="1418" w:hanging="567"/>
        <w:jc w:val="both"/>
        <w:rPr>
          <w:rFonts w:ascii="Arial" w:hAnsi="Arial" w:cs="Arial"/>
          <w:color w:val="000000" w:themeColor="text1"/>
          <w:sz w:val="22"/>
          <w:szCs w:val="22"/>
        </w:rPr>
      </w:pPr>
      <w:r w:rsidRPr="00141D3D">
        <w:rPr>
          <w:rFonts w:ascii="Arial" w:hAnsi="Arial" w:cs="Arial"/>
          <w:color w:val="000000" w:themeColor="text1"/>
          <w:sz w:val="22"/>
          <w:szCs w:val="22"/>
        </w:rPr>
        <w:t xml:space="preserve"> </w:t>
      </w:r>
    </w:p>
    <w:p w:rsidR="000401E3" w:rsidRPr="00141D3D" w:rsidRDefault="00882E70" w:rsidP="00141D3D">
      <w:pPr>
        <w:ind w:left="1418"/>
        <w:jc w:val="both"/>
        <w:rPr>
          <w:rFonts w:ascii="Arial" w:hAnsi="Arial" w:cs="Arial"/>
          <w:color w:val="000000" w:themeColor="text1"/>
          <w:sz w:val="22"/>
          <w:szCs w:val="22"/>
        </w:rPr>
      </w:pPr>
      <w:r w:rsidRPr="00141D3D">
        <w:rPr>
          <w:rFonts w:ascii="Arial" w:hAnsi="Arial" w:cs="Arial"/>
          <w:bCs/>
          <w:color w:val="000000" w:themeColor="text1"/>
          <w:sz w:val="22"/>
          <w:szCs w:val="22"/>
        </w:rPr>
        <w:t xml:space="preserve">In answer to the query raised by Guy Macpherson-Grant as to where the rod numbers actually come from, the Director advised that </w:t>
      </w:r>
      <w:r w:rsidRPr="00141D3D">
        <w:rPr>
          <w:rFonts w:ascii="Arial" w:hAnsi="Arial" w:cs="Arial"/>
          <w:color w:val="000000" w:themeColor="text1"/>
          <w:sz w:val="22"/>
          <w:szCs w:val="22"/>
        </w:rPr>
        <w:t xml:space="preserve">these are very much a proprietorial issue. </w:t>
      </w:r>
      <w:r w:rsidR="005C5033" w:rsidRPr="00141D3D">
        <w:rPr>
          <w:rFonts w:ascii="Arial" w:hAnsi="Arial" w:cs="Arial"/>
          <w:color w:val="000000" w:themeColor="text1"/>
          <w:sz w:val="22"/>
          <w:szCs w:val="22"/>
        </w:rPr>
        <w:t>As such</w:t>
      </w:r>
      <w:r w:rsidR="00634963">
        <w:rPr>
          <w:rFonts w:ascii="Arial" w:hAnsi="Arial" w:cs="Arial"/>
          <w:color w:val="000000" w:themeColor="text1"/>
          <w:sz w:val="22"/>
          <w:szCs w:val="22"/>
        </w:rPr>
        <w:t>,</w:t>
      </w:r>
      <w:r w:rsidR="005C5033" w:rsidRPr="00141D3D">
        <w:rPr>
          <w:rFonts w:ascii="Arial" w:hAnsi="Arial" w:cs="Arial"/>
          <w:color w:val="000000" w:themeColor="text1"/>
          <w:sz w:val="22"/>
          <w:szCs w:val="22"/>
        </w:rPr>
        <w:t xml:space="preserve"> suggesting </w:t>
      </w:r>
      <w:r w:rsidR="008C7E41" w:rsidRPr="00141D3D">
        <w:rPr>
          <w:rFonts w:ascii="Arial" w:hAnsi="Arial" w:cs="Arial"/>
          <w:color w:val="000000" w:themeColor="text1"/>
          <w:sz w:val="22"/>
          <w:szCs w:val="22"/>
        </w:rPr>
        <w:t>that this should be a matt</w:t>
      </w:r>
      <w:r w:rsidR="005C5033" w:rsidRPr="00141D3D">
        <w:rPr>
          <w:rFonts w:ascii="Arial" w:hAnsi="Arial" w:cs="Arial"/>
          <w:color w:val="000000" w:themeColor="text1"/>
          <w:sz w:val="22"/>
          <w:szCs w:val="22"/>
        </w:rPr>
        <w:t>er to be discussed by the next Spey Fishing T</w:t>
      </w:r>
      <w:r w:rsidR="008C7E41" w:rsidRPr="00141D3D">
        <w:rPr>
          <w:rFonts w:ascii="Arial" w:hAnsi="Arial" w:cs="Arial"/>
          <w:color w:val="000000" w:themeColor="text1"/>
          <w:sz w:val="22"/>
          <w:szCs w:val="22"/>
        </w:rPr>
        <w:t xml:space="preserve">rust meeting which will be </w:t>
      </w:r>
      <w:r w:rsidRPr="00141D3D">
        <w:rPr>
          <w:rFonts w:ascii="Arial" w:hAnsi="Arial" w:cs="Arial"/>
          <w:color w:val="000000" w:themeColor="text1"/>
          <w:sz w:val="22"/>
          <w:szCs w:val="22"/>
        </w:rPr>
        <w:t>the</w:t>
      </w:r>
      <w:r w:rsidR="008C7E41" w:rsidRPr="00141D3D">
        <w:rPr>
          <w:rFonts w:ascii="Arial" w:hAnsi="Arial" w:cs="Arial"/>
          <w:color w:val="000000" w:themeColor="text1"/>
          <w:sz w:val="22"/>
          <w:szCs w:val="22"/>
        </w:rPr>
        <w:t xml:space="preserve"> night before </w:t>
      </w:r>
      <w:r w:rsidR="000401E3" w:rsidRPr="00141D3D">
        <w:rPr>
          <w:rFonts w:ascii="Arial" w:hAnsi="Arial" w:cs="Arial"/>
          <w:color w:val="000000" w:themeColor="text1"/>
          <w:sz w:val="22"/>
          <w:szCs w:val="22"/>
        </w:rPr>
        <w:t>the Board’s</w:t>
      </w:r>
      <w:r w:rsidR="008C7E41" w:rsidRPr="00141D3D">
        <w:rPr>
          <w:rFonts w:ascii="Arial" w:hAnsi="Arial" w:cs="Arial"/>
          <w:color w:val="000000" w:themeColor="text1"/>
          <w:sz w:val="22"/>
          <w:szCs w:val="22"/>
        </w:rPr>
        <w:t xml:space="preserve"> n</w:t>
      </w:r>
      <w:r w:rsidR="000401E3" w:rsidRPr="00141D3D">
        <w:rPr>
          <w:rFonts w:ascii="Arial" w:hAnsi="Arial" w:cs="Arial"/>
          <w:color w:val="000000" w:themeColor="text1"/>
          <w:sz w:val="22"/>
          <w:szCs w:val="22"/>
        </w:rPr>
        <w:t xml:space="preserve">ext meeting in early </w:t>
      </w:r>
      <w:r w:rsidRPr="00141D3D">
        <w:rPr>
          <w:rFonts w:ascii="Arial" w:hAnsi="Arial" w:cs="Arial"/>
          <w:color w:val="000000" w:themeColor="text1"/>
          <w:sz w:val="22"/>
          <w:szCs w:val="22"/>
        </w:rPr>
        <w:t>September,</w:t>
      </w:r>
      <w:r w:rsidR="000401E3" w:rsidRPr="00141D3D">
        <w:rPr>
          <w:rFonts w:ascii="Arial" w:hAnsi="Arial" w:cs="Arial"/>
          <w:color w:val="000000" w:themeColor="text1"/>
          <w:sz w:val="22"/>
          <w:szCs w:val="22"/>
        </w:rPr>
        <w:t xml:space="preserve"> and that on the </w:t>
      </w:r>
      <w:r w:rsidRPr="00141D3D">
        <w:rPr>
          <w:rFonts w:ascii="Arial" w:hAnsi="Arial" w:cs="Arial"/>
          <w:color w:val="000000" w:themeColor="text1"/>
          <w:sz w:val="22"/>
          <w:szCs w:val="22"/>
        </w:rPr>
        <w:t>basis</w:t>
      </w:r>
      <w:r w:rsidR="000401E3" w:rsidRPr="00141D3D">
        <w:rPr>
          <w:rFonts w:ascii="Arial" w:hAnsi="Arial" w:cs="Arial"/>
          <w:color w:val="000000" w:themeColor="text1"/>
          <w:sz w:val="22"/>
          <w:szCs w:val="22"/>
        </w:rPr>
        <w:t xml:space="preserve"> that h</w:t>
      </w:r>
      <w:r w:rsidR="008C7E41" w:rsidRPr="00141D3D">
        <w:rPr>
          <w:rFonts w:ascii="Arial" w:hAnsi="Arial" w:cs="Arial"/>
          <w:color w:val="000000" w:themeColor="text1"/>
          <w:sz w:val="22"/>
          <w:szCs w:val="22"/>
        </w:rPr>
        <w:t xml:space="preserve">istorically </w:t>
      </w:r>
      <w:r w:rsidR="000401E3" w:rsidRPr="00141D3D">
        <w:rPr>
          <w:rFonts w:ascii="Arial" w:hAnsi="Arial" w:cs="Arial"/>
          <w:color w:val="000000" w:themeColor="text1"/>
          <w:sz w:val="22"/>
          <w:szCs w:val="22"/>
        </w:rPr>
        <w:t xml:space="preserve">the Board has been </w:t>
      </w:r>
      <w:r w:rsidR="008C7E41" w:rsidRPr="00141D3D">
        <w:rPr>
          <w:rFonts w:ascii="Arial" w:hAnsi="Arial" w:cs="Arial"/>
          <w:color w:val="000000" w:themeColor="text1"/>
          <w:sz w:val="22"/>
          <w:szCs w:val="22"/>
        </w:rPr>
        <w:t xml:space="preserve">put in its place whenever it has tried to suggest how proprietors should let their fishing. </w:t>
      </w:r>
      <w:r w:rsidRPr="00141D3D">
        <w:rPr>
          <w:rFonts w:ascii="Arial" w:hAnsi="Arial" w:cs="Arial"/>
          <w:color w:val="000000" w:themeColor="text1"/>
          <w:sz w:val="22"/>
          <w:szCs w:val="22"/>
        </w:rPr>
        <w:t>However</w:t>
      </w:r>
      <w:r w:rsidR="000401E3" w:rsidRPr="00141D3D">
        <w:rPr>
          <w:rFonts w:ascii="Arial" w:hAnsi="Arial" w:cs="Arial"/>
          <w:color w:val="000000" w:themeColor="text1"/>
          <w:sz w:val="22"/>
          <w:szCs w:val="22"/>
        </w:rPr>
        <w:t xml:space="preserve"> also noting that while it is ve</w:t>
      </w:r>
      <w:r w:rsidR="008C7E41" w:rsidRPr="00141D3D">
        <w:rPr>
          <w:rFonts w:ascii="Arial" w:hAnsi="Arial" w:cs="Arial"/>
          <w:color w:val="000000" w:themeColor="text1"/>
          <w:sz w:val="22"/>
          <w:szCs w:val="22"/>
        </w:rPr>
        <w:t>ry much a proprietorial issue and one t</w:t>
      </w:r>
      <w:r w:rsidR="00634963">
        <w:rPr>
          <w:rFonts w:ascii="Arial" w:hAnsi="Arial" w:cs="Arial"/>
          <w:color w:val="000000" w:themeColor="text1"/>
          <w:sz w:val="22"/>
          <w:szCs w:val="22"/>
        </w:rPr>
        <w:t>hat should not affect the B</w:t>
      </w:r>
      <w:r w:rsidR="000401E3" w:rsidRPr="00141D3D">
        <w:rPr>
          <w:rFonts w:ascii="Arial" w:hAnsi="Arial" w:cs="Arial"/>
          <w:color w:val="000000" w:themeColor="text1"/>
          <w:sz w:val="22"/>
          <w:szCs w:val="22"/>
        </w:rPr>
        <w:t>oard</w:t>
      </w:r>
      <w:r w:rsidR="00634963">
        <w:rPr>
          <w:rFonts w:ascii="Arial" w:hAnsi="Arial" w:cs="Arial"/>
          <w:color w:val="000000" w:themeColor="text1"/>
          <w:sz w:val="22"/>
          <w:szCs w:val="22"/>
        </w:rPr>
        <w:t>,</w:t>
      </w:r>
      <w:r w:rsidR="000401E3" w:rsidRPr="00141D3D">
        <w:rPr>
          <w:rFonts w:ascii="Arial" w:hAnsi="Arial" w:cs="Arial"/>
          <w:color w:val="000000" w:themeColor="text1"/>
          <w:sz w:val="22"/>
          <w:szCs w:val="22"/>
        </w:rPr>
        <w:t xml:space="preserve"> t</w:t>
      </w:r>
      <w:r w:rsidR="00634963">
        <w:rPr>
          <w:rFonts w:ascii="Arial" w:hAnsi="Arial" w:cs="Arial"/>
          <w:color w:val="000000" w:themeColor="text1"/>
          <w:sz w:val="22"/>
          <w:szCs w:val="22"/>
        </w:rPr>
        <w:t>he exception to that is if the B</w:t>
      </w:r>
      <w:r w:rsidR="000401E3" w:rsidRPr="00141D3D">
        <w:rPr>
          <w:rFonts w:ascii="Arial" w:hAnsi="Arial" w:cs="Arial"/>
          <w:color w:val="000000" w:themeColor="text1"/>
          <w:sz w:val="22"/>
          <w:szCs w:val="22"/>
        </w:rPr>
        <w:t xml:space="preserve">oard is looking at </w:t>
      </w:r>
      <w:r w:rsidRPr="00141D3D">
        <w:rPr>
          <w:rFonts w:ascii="Arial" w:hAnsi="Arial" w:cs="Arial"/>
          <w:color w:val="000000" w:themeColor="text1"/>
          <w:sz w:val="22"/>
          <w:szCs w:val="22"/>
        </w:rPr>
        <w:t>it from</w:t>
      </w:r>
      <w:r w:rsidR="008C7E41" w:rsidRPr="00141D3D">
        <w:rPr>
          <w:rFonts w:ascii="Arial" w:hAnsi="Arial" w:cs="Arial"/>
          <w:color w:val="000000" w:themeColor="text1"/>
          <w:sz w:val="22"/>
          <w:szCs w:val="22"/>
        </w:rPr>
        <w:t xml:space="preserve"> a conservation point of view. </w:t>
      </w:r>
      <w:r w:rsidR="000401E3" w:rsidRPr="00141D3D">
        <w:rPr>
          <w:rFonts w:ascii="Arial" w:hAnsi="Arial" w:cs="Arial"/>
          <w:color w:val="000000" w:themeColor="text1"/>
          <w:sz w:val="22"/>
          <w:szCs w:val="22"/>
        </w:rPr>
        <w:t xml:space="preserve">Expressing agreement with the comment of William </w:t>
      </w:r>
      <w:r w:rsidRPr="00141D3D">
        <w:rPr>
          <w:rFonts w:ascii="Arial" w:hAnsi="Arial" w:cs="Arial"/>
          <w:color w:val="000000" w:themeColor="text1"/>
          <w:sz w:val="22"/>
          <w:szCs w:val="22"/>
        </w:rPr>
        <w:t>Mountain</w:t>
      </w:r>
      <w:r w:rsidR="00634963">
        <w:rPr>
          <w:rFonts w:ascii="Arial" w:hAnsi="Arial" w:cs="Arial"/>
          <w:color w:val="000000" w:themeColor="text1"/>
          <w:sz w:val="22"/>
          <w:szCs w:val="22"/>
        </w:rPr>
        <w:t>,</w:t>
      </w:r>
      <w:r w:rsidR="000401E3" w:rsidRPr="00141D3D">
        <w:rPr>
          <w:rFonts w:ascii="Arial" w:hAnsi="Arial" w:cs="Arial"/>
          <w:color w:val="000000" w:themeColor="text1"/>
          <w:sz w:val="22"/>
          <w:szCs w:val="22"/>
        </w:rPr>
        <w:t xml:space="preserve"> that </w:t>
      </w:r>
      <w:r w:rsidR="008C7E41" w:rsidRPr="00141D3D">
        <w:rPr>
          <w:rFonts w:ascii="Arial" w:hAnsi="Arial" w:cs="Arial"/>
          <w:color w:val="000000" w:themeColor="text1"/>
          <w:sz w:val="22"/>
          <w:szCs w:val="22"/>
        </w:rPr>
        <w:t>given the pressure that proprietors are under with assessments and the restrictions they've had with COVID</w:t>
      </w:r>
      <w:r w:rsidRPr="00141D3D">
        <w:rPr>
          <w:rFonts w:ascii="Arial" w:hAnsi="Arial" w:cs="Arial"/>
          <w:color w:val="000000" w:themeColor="text1"/>
          <w:sz w:val="22"/>
          <w:szCs w:val="22"/>
        </w:rPr>
        <w:t>, now</w:t>
      </w:r>
      <w:r w:rsidR="008C7E41" w:rsidRPr="00141D3D">
        <w:rPr>
          <w:rFonts w:ascii="Arial" w:hAnsi="Arial" w:cs="Arial"/>
          <w:color w:val="000000" w:themeColor="text1"/>
          <w:sz w:val="22"/>
          <w:szCs w:val="22"/>
        </w:rPr>
        <w:t xml:space="preserve"> is not perhaps the right time to progress. </w:t>
      </w:r>
    </w:p>
    <w:p w:rsidR="000401E3" w:rsidRPr="00141D3D" w:rsidRDefault="000401E3" w:rsidP="00141D3D">
      <w:pPr>
        <w:jc w:val="both"/>
        <w:rPr>
          <w:rFonts w:ascii="Arial" w:hAnsi="Arial" w:cs="Arial"/>
          <w:color w:val="000000" w:themeColor="text1"/>
          <w:sz w:val="22"/>
          <w:szCs w:val="22"/>
        </w:rPr>
      </w:pPr>
    </w:p>
    <w:p w:rsidR="000401E3" w:rsidRPr="00141D3D" w:rsidRDefault="000401E3" w:rsidP="00141D3D">
      <w:pPr>
        <w:tabs>
          <w:tab w:val="left" w:pos="1418"/>
        </w:tabs>
        <w:ind w:left="1418"/>
        <w:jc w:val="both"/>
        <w:rPr>
          <w:rFonts w:ascii="Arial" w:hAnsi="Arial" w:cs="Arial"/>
          <w:color w:val="000000" w:themeColor="text1"/>
          <w:sz w:val="22"/>
          <w:szCs w:val="22"/>
        </w:rPr>
      </w:pPr>
      <w:r w:rsidRPr="00141D3D">
        <w:rPr>
          <w:rFonts w:ascii="Arial" w:hAnsi="Arial" w:cs="Arial"/>
          <w:color w:val="000000" w:themeColor="text1"/>
          <w:sz w:val="22"/>
          <w:szCs w:val="22"/>
        </w:rPr>
        <w:t xml:space="preserve">Peter Graham introduced two </w:t>
      </w:r>
      <w:r w:rsidR="00882E70" w:rsidRPr="00141D3D">
        <w:rPr>
          <w:rFonts w:ascii="Arial" w:hAnsi="Arial" w:cs="Arial"/>
          <w:color w:val="000000" w:themeColor="text1"/>
          <w:sz w:val="22"/>
          <w:szCs w:val="22"/>
        </w:rPr>
        <w:t>observations</w:t>
      </w:r>
      <w:r w:rsidR="00634963">
        <w:rPr>
          <w:rFonts w:ascii="Arial" w:hAnsi="Arial" w:cs="Arial"/>
          <w:color w:val="000000" w:themeColor="text1"/>
          <w:sz w:val="22"/>
          <w:szCs w:val="22"/>
        </w:rPr>
        <w:t>.</w:t>
      </w:r>
      <w:r w:rsidRPr="00141D3D">
        <w:rPr>
          <w:rFonts w:ascii="Arial" w:hAnsi="Arial" w:cs="Arial"/>
          <w:color w:val="000000" w:themeColor="text1"/>
          <w:sz w:val="22"/>
          <w:szCs w:val="22"/>
        </w:rPr>
        <w:t xml:space="preserve"> </w:t>
      </w:r>
      <w:r w:rsidR="00634963">
        <w:rPr>
          <w:rFonts w:ascii="Arial" w:hAnsi="Arial" w:cs="Arial"/>
          <w:color w:val="000000" w:themeColor="text1"/>
          <w:sz w:val="22"/>
          <w:szCs w:val="22"/>
        </w:rPr>
        <w:t>F</w:t>
      </w:r>
      <w:r w:rsidRPr="00141D3D">
        <w:rPr>
          <w:rFonts w:ascii="Arial" w:hAnsi="Arial" w:cs="Arial"/>
          <w:color w:val="000000" w:themeColor="text1"/>
          <w:sz w:val="22"/>
          <w:szCs w:val="22"/>
        </w:rPr>
        <w:t>irstly</w:t>
      </w:r>
      <w:r w:rsidR="00634963">
        <w:rPr>
          <w:rFonts w:ascii="Arial" w:hAnsi="Arial" w:cs="Arial"/>
          <w:color w:val="000000" w:themeColor="text1"/>
          <w:sz w:val="22"/>
          <w:szCs w:val="22"/>
        </w:rPr>
        <w:t>,</w:t>
      </w:r>
      <w:r w:rsidRPr="00141D3D">
        <w:rPr>
          <w:rFonts w:ascii="Arial" w:hAnsi="Arial" w:cs="Arial"/>
          <w:color w:val="000000" w:themeColor="text1"/>
          <w:sz w:val="22"/>
          <w:szCs w:val="22"/>
        </w:rPr>
        <w:t xml:space="preserve"> that just resting pools </w:t>
      </w:r>
      <w:r w:rsidR="00634963">
        <w:rPr>
          <w:rFonts w:ascii="Arial" w:hAnsi="Arial" w:cs="Arial"/>
          <w:color w:val="000000" w:themeColor="text1"/>
          <w:sz w:val="22"/>
          <w:szCs w:val="22"/>
        </w:rPr>
        <w:t xml:space="preserve">by </w:t>
      </w:r>
      <w:r w:rsidRPr="00141D3D">
        <w:rPr>
          <w:rFonts w:ascii="Arial" w:hAnsi="Arial" w:cs="Arial"/>
          <w:color w:val="000000" w:themeColor="text1"/>
          <w:sz w:val="22"/>
          <w:szCs w:val="22"/>
        </w:rPr>
        <w:t xml:space="preserve">using less rods, </w:t>
      </w:r>
      <w:r w:rsidR="00634963">
        <w:rPr>
          <w:rFonts w:ascii="Arial" w:hAnsi="Arial" w:cs="Arial"/>
          <w:color w:val="000000" w:themeColor="text1"/>
          <w:sz w:val="22"/>
          <w:szCs w:val="22"/>
        </w:rPr>
        <w:t>he was</w:t>
      </w:r>
      <w:r w:rsidRPr="00141D3D">
        <w:rPr>
          <w:rFonts w:ascii="Arial" w:hAnsi="Arial" w:cs="Arial"/>
          <w:color w:val="000000" w:themeColor="text1"/>
          <w:sz w:val="22"/>
          <w:szCs w:val="22"/>
        </w:rPr>
        <w:t xml:space="preserve"> not sure </w:t>
      </w:r>
      <w:r w:rsidR="00634963">
        <w:rPr>
          <w:rFonts w:ascii="Arial" w:hAnsi="Arial" w:cs="Arial"/>
          <w:color w:val="000000" w:themeColor="text1"/>
          <w:sz w:val="22"/>
          <w:szCs w:val="22"/>
        </w:rPr>
        <w:t xml:space="preserve">that resulted in </w:t>
      </w:r>
      <w:r w:rsidRPr="00141D3D">
        <w:rPr>
          <w:rFonts w:ascii="Arial" w:hAnsi="Arial" w:cs="Arial"/>
          <w:color w:val="000000" w:themeColor="text1"/>
          <w:sz w:val="22"/>
          <w:szCs w:val="22"/>
        </w:rPr>
        <w:t>less fish</w:t>
      </w:r>
      <w:r w:rsidR="00634963">
        <w:rPr>
          <w:rFonts w:ascii="Arial" w:hAnsi="Arial" w:cs="Arial"/>
          <w:color w:val="000000" w:themeColor="text1"/>
          <w:sz w:val="22"/>
          <w:szCs w:val="22"/>
        </w:rPr>
        <w:t xml:space="preserve"> being caught</w:t>
      </w:r>
      <w:r w:rsidRPr="00141D3D">
        <w:rPr>
          <w:rFonts w:ascii="Arial" w:hAnsi="Arial" w:cs="Arial"/>
          <w:color w:val="000000" w:themeColor="text1"/>
          <w:sz w:val="22"/>
          <w:szCs w:val="22"/>
        </w:rPr>
        <w:t xml:space="preserve">. The </w:t>
      </w:r>
      <w:r w:rsidR="00882E70" w:rsidRPr="00141D3D">
        <w:rPr>
          <w:rFonts w:ascii="Arial" w:hAnsi="Arial" w:cs="Arial"/>
          <w:color w:val="000000" w:themeColor="text1"/>
          <w:sz w:val="22"/>
          <w:szCs w:val="22"/>
        </w:rPr>
        <w:t>second</w:t>
      </w:r>
      <w:r w:rsidR="00634963">
        <w:rPr>
          <w:rFonts w:ascii="Arial" w:hAnsi="Arial" w:cs="Arial"/>
          <w:color w:val="000000" w:themeColor="text1"/>
          <w:sz w:val="22"/>
          <w:szCs w:val="22"/>
        </w:rPr>
        <w:t>,</w:t>
      </w:r>
      <w:r w:rsidRPr="00141D3D">
        <w:rPr>
          <w:rFonts w:ascii="Arial" w:hAnsi="Arial" w:cs="Arial"/>
          <w:color w:val="000000" w:themeColor="text1"/>
          <w:sz w:val="22"/>
          <w:szCs w:val="22"/>
        </w:rPr>
        <w:t xml:space="preserve"> that an </w:t>
      </w:r>
      <w:r w:rsidRPr="00141D3D">
        <w:rPr>
          <w:rFonts w:ascii="Arial" w:hAnsi="Arial" w:cs="Arial"/>
          <w:color w:val="000000" w:themeColor="text1"/>
          <w:sz w:val="22"/>
          <w:szCs w:val="22"/>
        </w:rPr>
        <w:lastRenderedPageBreak/>
        <w:t xml:space="preserve">increase in the number of rods </w:t>
      </w:r>
      <w:r w:rsidR="008C7E41" w:rsidRPr="00141D3D">
        <w:rPr>
          <w:rFonts w:ascii="Arial" w:hAnsi="Arial" w:cs="Arial"/>
          <w:color w:val="000000" w:themeColor="text1"/>
          <w:sz w:val="22"/>
          <w:szCs w:val="22"/>
        </w:rPr>
        <w:t>really ma</w:t>
      </w:r>
      <w:r w:rsidR="00634963">
        <w:rPr>
          <w:rFonts w:ascii="Arial" w:hAnsi="Arial" w:cs="Arial"/>
          <w:color w:val="000000" w:themeColor="text1"/>
          <w:sz w:val="22"/>
          <w:szCs w:val="22"/>
        </w:rPr>
        <w:t>d</w:t>
      </w:r>
      <w:r w:rsidR="008C7E41" w:rsidRPr="00141D3D">
        <w:rPr>
          <w:rFonts w:ascii="Arial" w:hAnsi="Arial" w:cs="Arial"/>
          <w:color w:val="000000" w:themeColor="text1"/>
          <w:sz w:val="22"/>
          <w:szCs w:val="22"/>
        </w:rPr>
        <w:t>e</w:t>
      </w:r>
      <w:r w:rsidR="00634963">
        <w:rPr>
          <w:rFonts w:ascii="Arial" w:hAnsi="Arial" w:cs="Arial"/>
          <w:color w:val="000000" w:themeColor="text1"/>
          <w:sz w:val="22"/>
          <w:szCs w:val="22"/>
        </w:rPr>
        <w:t xml:space="preserve"> no</w:t>
      </w:r>
      <w:r w:rsidR="008C7E41" w:rsidRPr="00141D3D">
        <w:rPr>
          <w:rFonts w:ascii="Arial" w:hAnsi="Arial" w:cs="Arial"/>
          <w:color w:val="000000" w:themeColor="text1"/>
          <w:sz w:val="22"/>
          <w:szCs w:val="22"/>
        </w:rPr>
        <w:t xml:space="preserve"> difference to the fish catch</w:t>
      </w:r>
      <w:r w:rsidRPr="00141D3D">
        <w:rPr>
          <w:rFonts w:ascii="Arial" w:hAnsi="Arial" w:cs="Arial"/>
          <w:color w:val="000000" w:themeColor="text1"/>
          <w:sz w:val="22"/>
          <w:szCs w:val="22"/>
        </w:rPr>
        <w:t xml:space="preserve">, and conversely a reduction in rods does not ensure the catch of less fish. Those observations </w:t>
      </w:r>
      <w:r w:rsidR="00634963">
        <w:rPr>
          <w:rFonts w:ascii="Arial" w:hAnsi="Arial" w:cs="Arial"/>
          <w:color w:val="000000" w:themeColor="text1"/>
          <w:sz w:val="22"/>
          <w:szCs w:val="22"/>
        </w:rPr>
        <w:t>supported</w:t>
      </w:r>
      <w:r w:rsidRPr="00141D3D">
        <w:rPr>
          <w:rFonts w:ascii="Arial" w:hAnsi="Arial" w:cs="Arial"/>
          <w:color w:val="000000" w:themeColor="text1"/>
          <w:sz w:val="22"/>
          <w:szCs w:val="22"/>
        </w:rPr>
        <w:t xml:space="preserve"> by Callum Robertson</w:t>
      </w:r>
      <w:r w:rsidR="00634963">
        <w:rPr>
          <w:rFonts w:ascii="Arial" w:hAnsi="Arial" w:cs="Arial"/>
          <w:color w:val="000000" w:themeColor="text1"/>
          <w:sz w:val="22"/>
          <w:szCs w:val="22"/>
        </w:rPr>
        <w:t>.</w:t>
      </w:r>
    </w:p>
    <w:p w:rsidR="000401E3" w:rsidRPr="00141D3D" w:rsidRDefault="000401E3" w:rsidP="00141D3D">
      <w:pPr>
        <w:tabs>
          <w:tab w:val="left" w:pos="1418"/>
        </w:tabs>
        <w:ind w:left="1418"/>
        <w:jc w:val="both"/>
        <w:rPr>
          <w:rFonts w:ascii="Arial" w:hAnsi="Arial" w:cs="Arial"/>
          <w:color w:val="000000" w:themeColor="text1"/>
          <w:sz w:val="22"/>
          <w:szCs w:val="22"/>
        </w:rPr>
      </w:pPr>
    </w:p>
    <w:p w:rsidR="008C7E41" w:rsidRPr="00141D3D" w:rsidRDefault="008C7E41" w:rsidP="00141D3D">
      <w:pPr>
        <w:tabs>
          <w:tab w:val="left" w:pos="1418"/>
        </w:tabs>
        <w:ind w:left="1418"/>
        <w:jc w:val="both"/>
        <w:rPr>
          <w:rFonts w:ascii="Arial" w:hAnsi="Arial" w:cs="Arial"/>
          <w:color w:val="000000" w:themeColor="text1"/>
          <w:sz w:val="22"/>
          <w:szCs w:val="22"/>
        </w:rPr>
      </w:pPr>
    </w:p>
    <w:p w:rsidR="008C7E41" w:rsidRPr="00141D3D" w:rsidRDefault="004E0050" w:rsidP="00141D3D">
      <w:pPr>
        <w:tabs>
          <w:tab w:val="left" w:pos="1418"/>
        </w:tabs>
        <w:ind w:left="1418"/>
        <w:jc w:val="both"/>
        <w:rPr>
          <w:rFonts w:ascii="Arial" w:hAnsi="Arial" w:cs="Arial"/>
          <w:color w:val="000000" w:themeColor="text1"/>
          <w:sz w:val="22"/>
          <w:szCs w:val="22"/>
        </w:rPr>
      </w:pPr>
      <w:r w:rsidRPr="00141D3D">
        <w:rPr>
          <w:rFonts w:ascii="Arial" w:hAnsi="Arial" w:cs="Arial"/>
          <w:bCs/>
          <w:color w:val="000000" w:themeColor="text1"/>
          <w:sz w:val="22"/>
          <w:szCs w:val="22"/>
        </w:rPr>
        <w:t xml:space="preserve">Angus Gordon </w:t>
      </w:r>
      <w:r w:rsidR="00882E70" w:rsidRPr="00141D3D">
        <w:rPr>
          <w:rFonts w:ascii="Arial" w:hAnsi="Arial" w:cs="Arial"/>
          <w:bCs/>
          <w:color w:val="000000" w:themeColor="text1"/>
          <w:sz w:val="22"/>
          <w:szCs w:val="22"/>
        </w:rPr>
        <w:t>Lennox</w:t>
      </w:r>
      <w:r w:rsidR="00882E70" w:rsidRPr="00141D3D">
        <w:rPr>
          <w:rFonts w:ascii="Arial" w:hAnsi="Arial" w:cs="Arial"/>
          <w:color w:val="000000" w:themeColor="text1"/>
          <w:sz w:val="22"/>
          <w:szCs w:val="22"/>
        </w:rPr>
        <w:t xml:space="preserve"> confirming</w:t>
      </w:r>
      <w:r w:rsidRPr="00141D3D">
        <w:rPr>
          <w:rFonts w:ascii="Arial" w:hAnsi="Arial" w:cs="Arial"/>
          <w:color w:val="000000" w:themeColor="text1"/>
          <w:sz w:val="22"/>
          <w:szCs w:val="22"/>
        </w:rPr>
        <w:t xml:space="preserve"> his view that it is a proprietorial issue but commenting </w:t>
      </w:r>
      <w:r w:rsidR="00882E70" w:rsidRPr="00141D3D">
        <w:rPr>
          <w:rFonts w:ascii="Arial" w:hAnsi="Arial" w:cs="Arial"/>
          <w:color w:val="000000" w:themeColor="text1"/>
          <w:sz w:val="22"/>
          <w:szCs w:val="22"/>
        </w:rPr>
        <w:t>that as</w:t>
      </w:r>
      <w:r w:rsidRPr="00141D3D">
        <w:rPr>
          <w:rFonts w:ascii="Arial" w:hAnsi="Arial" w:cs="Arial"/>
          <w:color w:val="000000" w:themeColor="text1"/>
          <w:sz w:val="22"/>
          <w:szCs w:val="22"/>
        </w:rPr>
        <w:t xml:space="preserve"> </w:t>
      </w:r>
      <w:r w:rsidR="00882E70" w:rsidRPr="00141D3D">
        <w:rPr>
          <w:rFonts w:ascii="Arial" w:hAnsi="Arial" w:cs="Arial"/>
          <w:color w:val="000000" w:themeColor="text1"/>
          <w:sz w:val="22"/>
          <w:szCs w:val="22"/>
        </w:rPr>
        <w:t>far</w:t>
      </w:r>
      <w:r w:rsidRPr="00141D3D">
        <w:rPr>
          <w:rFonts w:ascii="Arial" w:hAnsi="Arial" w:cs="Arial"/>
          <w:color w:val="000000" w:themeColor="text1"/>
          <w:sz w:val="22"/>
          <w:szCs w:val="22"/>
        </w:rPr>
        <w:t xml:space="preserve"> as he is </w:t>
      </w:r>
      <w:r w:rsidR="00882E70" w:rsidRPr="00141D3D">
        <w:rPr>
          <w:rFonts w:ascii="Arial" w:hAnsi="Arial" w:cs="Arial"/>
          <w:color w:val="000000" w:themeColor="text1"/>
          <w:sz w:val="22"/>
          <w:szCs w:val="22"/>
        </w:rPr>
        <w:t>concerned rod</w:t>
      </w:r>
      <w:r w:rsidRPr="00141D3D">
        <w:rPr>
          <w:rFonts w:ascii="Arial" w:hAnsi="Arial" w:cs="Arial"/>
          <w:color w:val="000000" w:themeColor="text1"/>
          <w:sz w:val="22"/>
          <w:szCs w:val="22"/>
        </w:rPr>
        <w:t xml:space="preserve"> numbers are</w:t>
      </w:r>
      <w:r w:rsidR="008C7E41" w:rsidRPr="00141D3D">
        <w:rPr>
          <w:rFonts w:ascii="Arial" w:hAnsi="Arial" w:cs="Arial"/>
          <w:color w:val="000000" w:themeColor="text1"/>
          <w:sz w:val="22"/>
          <w:szCs w:val="22"/>
        </w:rPr>
        <w:t xml:space="preserve"> a limit, not a target</w:t>
      </w:r>
      <w:r w:rsidRPr="00141D3D">
        <w:rPr>
          <w:rFonts w:ascii="Arial" w:hAnsi="Arial" w:cs="Arial"/>
          <w:color w:val="000000" w:themeColor="text1"/>
          <w:sz w:val="22"/>
          <w:szCs w:val="22"/>
        </w:rPr>
        <w:t xml:space="preserve"> or</w:t>
      </w:r>
      <w:r w:rsidR="008C7E41" w:rsidRPr="00141D3D">
        <w:rPr>
          <w:rFonts w:ascii="Arial" w:hAnsi="Arial" w:cs="Arial"/>
          <w:color w:val="000000" w:themeColor="text1"/>
          <w:sz w:val="22"/>
          <w:szCs w:val="22"/>
        </w:rPr>
        <w:t xml:space="preserve"> a requirement.</w:t>
      </w:r>
    </w:p>
    <w:p w:rsidR="008C7E41" w:rsidRPr="00141D3D" w:rsidRDefault="008C7E41" w:rsidP="00141D3D">
      <w:pPr>
        <w:tabs>
          <w:tab w:val="left" w:pos="1418"/>
        </w:tabs>
        <w:ind w:left="1418"/>
        <w:jc w:val="both"/>
        <w:rPr>
          <w:rFonts w:ascii="Arial" w:hAnsi="Arial" w:cs="Arial"/>
          <w:color w:val="000000" w:themeColor="text1"/>
          <w:sz w:val="22"/>
          <w:szCs w:val="22"/>
        </w:rPr>
      </w:pPr>
    </w:p>
    <w:p w:rsidR="004E0050" w:rsidRPr="00141D3D" w:rsidRDefault="004E0050" w:rsidP="00141D3D">
      <w:pPr>
        <w:jc w:val="both"/>
        <w:rPr>
          <w:rFonts w:ascii="Arial" w:hAnsi="Arial" w:cs="Arial"/>
          <w:color w:val="000000" w:themeColor="text1"/>
          <w:sz w:val="22"/>
          <w:szCs w:val="22"/>
        </w:rPr>
      </w:pPr>
    </w:p>
    <w:p w:rsidR="004E0050" w:rsidRPr="00DA1C38" w:rsidRDefault="00882E70" w:rsidP="00634963">
      <w:pPr>
        <w:ind w:left="709"/>
        <w:jc w:val="both"/>
        <w:rPr>
          <w:rFonts w:ascii="Arial" w:hAnsi="Arial" w:cs="Arial"/>
          <w:b/>
          <w:color w:val="000000" w:themeColor="text1"/>
          <w:sz w:val="22"/>
          <w:szCs w:val="22"/>
        </w:rPr>
      </w:pPr>
      <w:r w:rsidRPr="00141D3D">
        <w:rPr>
          <w:rFonts w:ascii="Arial" w:hAnsi="Arial" w:cs="Arial"/>
          <w:b/>
          <w:bCs/>
          <w:color w:val="000000" w:themeColor="text1"/>
          <w:sz w:val="22"/>
          <w:szCs w:val="22"/>
        </w:rPr>
        <w:t>ACTION:</w:t>
      </w:r>
      <w:r w:rsidRPr="00141D3D">
        <w:rPr>
          <w:rFonts w:ascii="Arial" w:hAnsi="Arial" w:cs="Arial"/>
          <w:bCs/>
          <w:color w:val="000000" w:themeColor="text1"/>
          <w:sz w:val="22"/>
          <w:szCs w:val="22"/>
        </w:rPr>
        <w:t xml:space="preserve"> </w:t>
      </w:r>
      <w:r w:rsidRPr="00DA1C38">
        <w:rPr>
          <w:rFonts w:ascii="Arial" w:hAnsi="Arial" w:cs="Arial"/>
          <w:b/>
          <w:bCs/>
          <w:color w:val="000000" w:themeColor="text1"/>
          <w:sz w:val="22"/>
          <w:szCs w:val="22"/>
        </w:rPr>
        <w:t xml:space="preserve">On the issue of </w:t>
      </w:r>
      <w:r w:rsidR="00634963" w:rsidRPr="00DA1C38">
        <w:rPr>
          <w:rFonts w:ascii="Arial" w:hAnsi="Arial" w:cs="Arial"/>
          <w:b/>
          <w:bCs/>
          <w:color w:val="000000" w:themeColor="text1"/>
          <w:sz w:val="22"/>
          <w:szCs w:val="22"/>
        </w:rPr>
        <w:t xml:space="preserve">the </w:t>
      </w:r>
      <w:r w:rsidRPr="00DA1C38">
        <w:rPr>
          <w:rFonts w:ascii="Arial" w:hAnsi="Arial" w:cs="Arial"/>
          <w:b/>
          <w:bCs/>
          <w:color w:val="000000" w:themeColor="text1"/>
          <w:sz w:val="22"/>
          <w:szCs w:val="22"/>
        </w:rPr>
        <w:t>number of rods</w:t>
      </w:r>
      <w:r w:rsidR="00634963" w:rsidRPr="00DA1C38">
        <w:rPr>
          <w:rFonts w:ascii="Arial" w:hAnsi="Arial" w:cs="Arial"/>
          <w:b/>
          <w:bCs/>
          <w:color w:val="000000" w:themeColor="text1"/>
          <w:sz w:val="22"/>
          <w:szCs w:val="22"/>
        </w:rPr>
        <w:t>, the</w:t>
      </w:r>
      <w:r w:rsidRPr="00DA1C38">
        <w:rPr>
          <w:rFonts w:ascii="Arial" w:hAnsi="Arial" w:cs="Arial"/>
          <w:b/>
          <w:bCs/>
          <w:color w:val="000000" w:themeColor="text1"/>
          <w:sz w:val="22"/>
          <w:szCs w:val="22"/>
        </w:rPr>
        <w:t xml:space="preserve"> Chairman request</w:t>
      </w:r>
      <w:r w:rsidR="00634963" w:rsidRPr="00DA1C38">
        <w:rPr>
          <w:rFonts w:ascii="Arial" w:hAnsi="Arial" w:cs="Arial"/>
          <w:b/>
          <w:bCs/>
          <w:color w:val="000000" w:themeColor="text1"/>
          <w:sz w:val="22"/>
          <w:szCs w:val="22"/>
        </w:rPr>
        <w:t>ed</w:t>
      </w:r>
      <w:r w:rsidRPr="00DA1C38">
        <w:rPr>
          <w:rFonts w:ascii="Arial" w:hAnsi="Arial" w:cs="Arial"/>
          <w:b/>
          <w:bCs/>
          <w:color w:val="000000" w:themeColor="text1"/>
          <w:sz w:val="22"/>
          <w:szCs w:val="22"/>
        </w:rPr>
        <w:t xml:space="preserve"> that Angus Gordon Lennox</w:t>
      </w:r>
      <w:r w:rsidRPr="00DA1C38">
        <w:rPr>
          <w:rFonts w:ascii="Arial" w:hAnsi="Arial" w:cs="Arial"/>
          <w:b/>
          <w:color w:val="000000" w:themeColor="text1"/>
          <w:sz w:val="22"/>
          <w:szCs w:val="22"/>
        </w:rPr>
        <w:t xml:space="preserve"> raise this with the Trust and </w:t>
      </w:r>
      <w:r w:rsidR="00634963" w:rsidRPr="00DA1C38">
        <w:rPr>
          <w:rFonts w:ascii="Arial" w:hAnsi="Arial" w:cs="Arial"/>
          <w:b/>
          <w:color w:val="000000" w:themeColor="text1"/>
          <w:sz w:val="22"/>
          <w:szCs w:val="22"/>
        </w:rPr>
        <w:t xml:space="preserve">that </w:t>
      </w:r>
      <w:r w:rsidRPr="00DA1C38">
        <w:rPr>
          <w:rFonts w:ascii="Arial" w:hAnsi="Arial" w:cs="Arial"/>
          <w:b/>
          <w:color w:val="000000" w:themeColor="text1"/>
          <w:sz w:val="22"/>
          <w:szCs w:val="22"/>
        </w:rPr>
        <w:t xml:space="preserve">he feeds back to the Board the outcome of those discussions. </w:t>
      </w:r>
    </w:p>
    <w:p w:rsidR="004E0050" w:rsidRPr="00141D3D" w:rsidRDefault="004E0050" w:rsidP="00141D3D">
      <w:pPr>
        <w:jc w:val="both"/>
        <w:rPr>
          <w:rFonts w:ascii="Arial" w:hAnsi="Arial" w:cs="Arial"/>
          <w:color w:val="000000" w:themeColor="text1"/>
          <w:sz w:val="22"/>
          <w:szCs w:val="22"/>
        </w:rPr>
      </w:pPr>
    </w:p>
    <w:p w:rsidR="009969E0" w:rsidRPr="00141D3D" w:rsidRDefault="009969E0" w:rsidP="00141D3D">
      <w:pPr>
        <w:pStyle w:val="BodyTextIndent"/>
        <w:tabs>
          <w:tab w:val="left" w:pos="0"/>
          <w:tab w:val="left" w:pos="851"/>
        </w:tabs>
        <w:ind w:left="1440" w:hanging="1440"/>
        <w:rPr>
          <w:rFonts w:ascii="Arial" w:hAnsi="Arial" w:cs="Arial"/>
          <w:bCs/>
          <w:color w:val="000000" w:themeColor="text1"/>
          <w:sz w:val="22"/>
          <w:szCs w:val="22"/>
        </w:rPr>
      </w:pPr>
    </w:p>
    <w:p w:rsidR="009969E0" w:rsidRPr="00141D3D" w:rsidRDefault="00141D3D" w:rsidP="00141D3D">
      <w:pPr>
        <w:pStyle w:val="BodyTextIndent"/>
        <w:tabs>
          <w:tab w:val="left" w:pos="0"/>
          <w:tab w:val="left" w:pos="851"/>
        </w:tabs>
        <w:ind w:left="1440" w:hanging="1440"/>
        <w:rPr>
          <w:rFonts w:ascii="Arial" w:hAnsi="Arial" w:cs="Arial"/>
          <w:b/>
          <w:bCs/>
          <w:color w:val="000000" w:themeColor="text1"/>
          <w:sz w:val="22"/>
          <w:szCs w:val="22"/>
        </w:rPr>
      </w:pPr>
      <w:r w:rsidRPr="00141D3D">
        <w:rPr>
          <w:rFonts w:ascii="Arial" w:hAnsi="Arial" w:cs="Arial"/>
          <w:bCs/>
          <w:color w:val="000000" w:themeColor="text1"/>
          <w:sz w:val="22"/>
          <w:szCs w:val="22"/>
        </w:rPr>
        <w:t>7</w:t>
      </w:r>
      <w:r w:rsidR="009969E0" w:rsidRPr="00141D3D">
        <w:rPr>
          <w:rFonts w:ascii="Arial" w:hAnsi="Arial" w:cs="Arial"/>
          <w:bCs/>
          <w:color w:val="000000" w:themeColor="text1"/>
          <w:sz w:val="22"/>
          <w:szCs w:val="22"/>
        </w:rPr>
        <w:tab/>
      </w:r>
      <w:r w:rsidR="009969E0" w:rsidRPr="00141D3D">
        <w:rPr>
          <w:rFonts w:ascii="Arial" w:hAnsi="Arial" w:cs="Arial"/>
          <w:b/>
          <w:bCs/>
          <w:color w:val="000000" w:themeColor="text1"/>
          <w:sz w:val="22"/>
          <w:szCs w:val="22"/>
        </w:rPr>
        <w:t xml:space="preserve">DATE OF NEXT MEETING </w:t>
      </w:r>
    </w:p>
    <w:p w:rsidR="009969E0" w:rsidRPr="00141D3D" w:rsidRDefault="009969E0" w:rsidP="00141D3D">
      <w:pPr>
        <w:pStyle w:val="BodyTextIndent"/>
        <w:tabs>
          <w:tab w:val="left" w:pos="0"/>
          <w:tab w:val="left" w:pos="851"/>
        </w:tabs>
        <w:ind w:left="1440" w:hanging="1440"/>
        <w:rPr>
          <w:rFonts w:ascii="Arial" w:hAnsi="Arial" w:cs="Arial"/>
          <w:b/>
          <w:bCs/>
          <w:color w:val="000000" w:themeColor="text1"/>
          <w:sz w:val="22"/>
          <w:szCs w:val="22"/>
        </w:rPr>
      </w:pPr>
    </w:p>
    <w:p w:rsidR="009969E0" w:rsidRPr="00141D3D" w:rsidRDefault="009969E0" w:rsidP="00141D3D">
      <w:pPr>
        <w:pStyle w:val="BodyTextIndent"/>
        <w:tabs>
          <w:tab w:val="left" w:pos="0"/>
          <w:tab w:val="left" w:pos="851"/>
        </w:tabs>
        <w:ind w:left="851" w:hanging="851"/>
        <w:rPr>
          <w:rFonts w:ascii="Arial" w:hAnsi="Arial" w:cs="Arial"/>
          <w:bCs/>
          <w:color w:val="000000" w:themeColor="text1"/>
          <w:sz w:val="22"/>
          <w:szCs w:val="22"/>
        </w:rPr>
      </w:pPr>
      <w:r w:rsidRPr="00141D3D">
        <w:rPr>
          <w:rFonts w:ascii="Arial" w:hAnsi="Arial" w:cs="Arial"/>
          <w:b/>
          <w:bCs/>
          <w:color w:val="000000" w:themeColor="text1"/>
          <w:sz w:val="22"/>
          <w:szCs w:val="22"/>
        </w:rPr>
        <w:tab/>
      </w:r>
      <w:r w:rsidRPr="00141D3D">
        <w:rPr>
          <w:rFonts w:ascii="Arial" w:hAnsi="Arial" w:cs="Arial"/>
          <w:bCs/>
          <w:color w:val="000000" w:themeColor="text1"/>
          <w:sz w:val="22"/>
          <w:szCs w:val="22"/>
        </w:rPr>
        <w:t xml:space="preserve">The date of the next meeting was Friday </w:t>
      </w:r>
      <w:r w:rsidR="00115AD7" w:rsidRPr="00141D3D">
        <w:rPr>
          <w:rFonts w:ascii="Arial" w:hAnsi="Arial" w:cs="Arial"/>
          <w:bCs/>
          <w:color w:val="000000" w:themeColor="text1"/>
          <w:sz w:val="22"/>
          <w:szCs w:val="22"/>
        </w:rPr>
        <w:t>3</w:t>
      </w:r>
      <w:r w:rsidR="00115AD7" w:rsidRPr="00141D3D">
        <w:rPr>
          <w:rFonts w:ascii="Arial" w:hAnsi="Arial" w:cs="Arial"/>
          <w:bCs/>
          <w:color w:val="000000" w:themeColor="text1"/>
          <w:sz w:val="22"/>
          <w:szCs w:val="22"/>
          <w:vertAlign w:val="superscript"/>
        </w:rPr>
        <w:t>rd</w:t>
      </w:r>
      <w:r w:rsidR="00115AD7" w:rsidRPr="00141D3D">
        <w:rPr>
          <w:rFonts w:ascii="Arial" w:hAnsi="Arial" w:cs="Arial"/>
          <w:bCs/>
          <w:color w:val="000000" w:themeColor="text1"/>
          <w:sz w:val="22"/>
          <w:szCs w:val="22"/>
        </w:rPr>
        <w:t xml:space="preserve"> September</w:t>
      </w:r>
      <w:r w:rsidRPr="00141D3D">
        <w:rPr>
          <w:rFonts w:ascii="Arial" w:hAnsi="Arial" w:cs="Arial"/>
          <w:bCs/>
          <w:color w:val="000000" w:themeColor="text1"/>
          <w:sz w:val="22"/>
          <w:szCs w:val="22"/>
        </w:rPr>
        <w:t xml:space="preserve"> 2021 and </w:t>
      </w:r>
      <w:r w:rsidR="004E0050" w:rsidRPr="00141D3D">
        <w:rPr>
          <w:rFonts w:ascii="Arial" w:hAnsi="Arial" w:cs="Arial"/>
          <w:bCs/>
          <w:color w:val="000000" w:themeColor="text1"/>
          <w:sz w:val="22"/>
          <w:szCs w:val="22"/>
        </w:rPr>
        <w:t>the meeting then closed at 11.10</w:t>
      </w:r>
      <w:r w:rsidRPr="00141D3D">
        <w:rPr>
          <w:rFonts w:ascii="Arial" w:hAnsi="Arial" w:cs="Arial"/>
          <w:bCs/>
          <w:color w:val="000000" w:themeColor="text1"/>
          <w:sz w:val="22"/>
          <w:szCs w:val="22"/>
        </w:rPr>
        <w:t xml:space="preserve"> a.m. </w:t>
      </w:r>
    </w:p>
    <w:p w:rsidR="002655C3" w:rsidRPr="00141D3D" w:rsidRDefault="00C07BF0" w:rsidP="00141D3D">
      <w:pPr>
        <w:pStyle w:val="BodyTextIndent"/>
        <w:tabs>
          <w:tab w:val="left" w:pos="0"/>
          <w:tab w:val="left" w:pos="851"/>
        </w:tabs>
        <w:ind w:left="0"/>
        <w:rPr>
          <w:rFonts w:ascii="Arial" w:hAnsi="Arial" w:cs="Arial"/>
          <w:bCs/>
          <w:color w:val="000000" w:themeColor="text1"/>
          <w:sz w:val="22"/>
          <w:szCs w:val="22"/>
        </w:rPr>
      </w:pPr>
      <w:r w:rsidRPr="00141D3D">
        <w:rPr>
          <w:rFonts w:ascii="Arial" w:hAnsi="Arial" w:cs="Arial"/>
          <w:bCs/>
          <w:color w:val="000000" w:themeColor="text1"/>
          <w:sz w:val="22"/>
          <w:szCs w:val="22"/>
        </w:rPr>
        <w:tab/>
      </w:r>
      <w:r w:rsidRPr="00141D3D">
        <w:rPr>
          <w:rFonts w:ascii="Arial" w:hAnsi="Arial" w:cs="Arial"/>
          <w:bCs/>
          <w:color w:val="000000" w:themeColor="text1"/>
          <w:sz w:val="22"/>
          <w:szCs w:val="22"/>
        </w:rPr>
        <w:tab/>
      </w:r>
    </w:p>
    <w:p w:rsidR="002655C3" w:rsidRPr="00FA3FB4" w:rsidRDefault="002655C3" w:rsidP="00141D3D">
      <w:pPr>
        <w:pStyle w:val="BodyTextIndent"/>
        <w:tabs>
          <w:tab w:val="left" w:pos="851"/>
          <w:tab w:val="left" w:pos="2880"/>
          <w:tab w:val="left" w:pos="3600"/>
          <w:tab w:val="left" w:pos="4320"/>
          <w:tab w:val="left" w:pos="5696"/>
        </w:tabs>
        <w:rPr>
          <w:rFonts w:ascii="Arial" w:hAnsi="Arial" w:cs="Arial"/>
          <w:bCs/>
          <w:sz w:val="22"/>
          <w:szCs w:val="22"/>
        </w:rPr>
      </w:pPr>
    </w:p>
    <w:sectPr w:rsidR="002655C3" w:rsidRPr="00FA3FB4" w:rsidSect="00141D3D">
      <w:headerReference w:type="default" r:id="rId8"/>
      <w:footerReference w:type="defaul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399" w:rsidRDefault="00FE1399">
      <w:r>
        <w:separator/>
      </w:r>
    </w:p>
  </w:endnote>
  <w:endnote w:type="continuationSeparator" w:id="0">
    <w:p w:rsidR="00FE1399" w:rsidRDefault="00FE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70" w:rsidRDefault="00882E70">
    <w:pPr>
      <w:pStyle w:val="Footer"/>
    </w:pPr>
    <w:r>
      <w:tab/>
      <w:t xml:space="preserve">- </w:t>
    </w:r>
    <w:r>
      <w:fldChar w:fldCharType="begin"/>
    </w:r>
    <w:r>
      <w:instrText xml:space="preserve"> PAGE </w:instrText>
    </w:r>
    <w:r>
      <w:fldChar w:fldCharType="separate"/>
    </w:r>
    <w:r w:rsidR="00F713D7">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399" w:rsidRDefault="00FE1399">
      <w:r>
        <w:separator/>
      </w:r>
    </w:p>
  </w:footnote>
  <w:footnote w:type="continuationSeparator" w:id="0">
    <w:p w:rsidR="00FE1399" w:rsidRDefault="00FE13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079359"/>
      <w:docPartObj>
        <w:docPartGallery w:val="Page Numbers (Top of Page)"/>
        <w:docPartUnique/>
      </w:docPartObj>
    </w:sdtPr>
    <w:sdtEndPr>
      <w:rPr>
        <w:noProof/>
      </w:rPr>
    </w:sdtEndPr>
    <w:sdtContent>
      <w:p w:rsidR="00141D3D" w:rsidRDefault="00141D3D">
        <w:pPr>
          <w:pStyle w:val="Header"/>
          <w:jc w:val="right"/>
        </w:pPr>
        <w:r>
          <w:fldChar w:fldCharType="begin"/>
        </w:r>
        <w:r>
          <w:instrText xml:space="preserve"> PAGE   \* MERGEFORMAT </w:instrText>
        </w:r>
        <w:r>
          <w:fldChar w:fldCharType="separate"/>
        </w:r>
        <w:r w:rsidR="00F713D7">
          <w:rPr>
            <w:noProof/>
          </w:rPr>
          <w:t>10</w:t>
        </w:r>
        <w:r>
          <w:rPr>
            <w:noProof/>
          </w:rPr>
          <w:fldChar w:fldCharType="end"/>
        </w:r>
      </w:p>
    </w:sdtContent>
  </w:sdt>
  <w:p w:rsidR="00882E70" w:rsidRDefault="00882E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25"/>
    <w:multiLevelType w:val="hybridMultilevel"/>
    <w:tmpl w:val="E4E24D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1375558"/>
    <w:multiLevelType w:val="hybridMultilevel"/>
    <w:tmpl w:val="E97A8EFE"/>
    <w:lvl w:ilvl="0" w:tplc="08090001">
      <w:start w:val="1"/>
      <w:numFmt w:val="bullet"/>
      <w:lvlText w:val=""/>
      <w:lvlJc w:val="left"/>
      <w:pPr>
        <w:ind w:left="3397" w:hanging="360"/>
      </w:pPr>
      <w:rPr>
        <w:rFonts w:ascii="Symbol" w:hAnsi="Symbol" w:hint="default"/>
      </w:rPr>
    </w:lvl>
    <w:lvl w:ilvl="1" w:tplc="08090003">
      <w:start w:val="1"/>
      <w:numFmt w:val="bullet"/>
      <w:lvlText w:val="o"/>
      <w:lvlJc w:val="left"/>
      <w:pPr>
        <w:ind w:left="4117" w:hanging="360"/>
      </w:pPr>
      <w:rPr>
        <w:rFonts w:ascii="Courier New" w:hAnsi="Courier New" w:cs="Courier New" w:hint="default"/>
      </w:rPr>
    </w:lvl>
    <w:lvl w:ilvl="2" w:tplc="08090005" w:tentative="1">
      <w:start w:val="1"/>
      <w:numFmt w:val="bullet"/>
      <w:lvlText w:val=""/>
      <w:lvlJc w:val="left"/>
      <w:pPr>
        <w:ind w:left="4837" w:hanging="360"/>
      </w:pPr>
      <w:rPr>
        <w:rFonts w:ascii="Wingdings" w:hAnsi="Wingdings" w:hint="default"/>
      </w:rPr>
    </w:lvl>
    <w:lvl w:ilvl="3" w:tplc="08090001" w:tentative="1">
      <w:start w:val="1"/>
      <w:numFmt w:val="bullet"/>
      <w:lvlText w:val=""/>
      <w:lvlJc w:val="left"/>
      <w:pPr>
        <w:ind w:left="5557" w:hanging="360"/>
      </w:pPr>
      <w:rPr>
        <w:rFonts w:ascii="Symbol" w:hAnsi="Symbol" w:hint="default"/>
      </w:rPr>
    </w:lvl>
    <w:lvl w:ilvl="4" w:tplc="08090003" w:tentative="1">
      <w:start w:val="1"/>
      <w:numFmt w:val="bullet"/>
      <w:lvlText w:val="o"/>
      <w:lvlJc w:val="left"/>
      <w:pPr>
        <w:ind w:left="6277" w:hanging="360"/>
      </w:pPr>
      <w:rPr>
        <w:rFonts w:ascii="Courier New" w:hAnsi="Courier New" w:cs="Courier New" w:hint="default"/>
      </w:rPr>
    </w:lvl>
    <w:lvl w:ilvl="5" w:tplc="08090005" w:tentative="1">
      <w:start w:val="1"/>
      <w:numFmt w:val="bullet"/>
      <w:lvlText w:val=""/>
      <w:lvlJc w:val="left"/>
      <w:pPr>
        <w:ind w:left="6997" w:hanging="360"/>
      </w:pPr>
      <w:rPr>
        <w:rFonts w:ascii="Wingdings" w:hAnsi="Wingdings" w:hint="default"/>
      </w:rPr>
    </w:lvl>
    <w:lvl w:ilvl="6" w:tplc="08090001" w:tentative="1">
      <w:start w:val="1"/>
      <w:numFmt w:val="bullet"/>
      <w:lvlText w:val=""/>
      <w:lvlJc w:val="left"/>
      <w:pPr>
        <w:ind w:left="7717" w:hanging="360"/>
      </w:pPr>
      <w:rPr>
        <w:rFonts w:ascii="Symbol" w:hAnsi="Symbol" w:hint="default"/>
      </w:rPr>
    </w:lvl>
    <w:lvl w:ilvl="7" w:tplc="08090003" w:tentative="1">
      <w:start w:val="1"/>
      <w:numFmt w:val="bullet"/>
      <w:lvlText w:val="o"/>
      <w:lvlJc w:val="left"/>
      <w:pPr>
        <w:ind w:left="8437" w:hanging="360"/>
      </w:pPr>
      <w:rPr>
        <w:rFonts w:ascii="Courier New" w:hAnsi="Courier New" w:cs="Courier New" w:hint="default"/>
      </w:rPr>
    </w:lvl>
    <w:lvl w:ilvl="8" w:tplc="08090005" w:tentative="1">
      <w:start w:val="1"/>
      <w:numFmt w:val="bullet"/>
      <w:lvlText w:val=""/>
      <w:lvlJc w:val="left"/>
      <w:pPr>
        <w:ind w:left="9157" w:hanging="360"/>
      </w:pPr>
      <w:rPr>
        <w:rFonts w:ascii="Wingdings" w:hAnsi="Wingdings" w:hint="default"/>
      </w:rPr>
    </w:lvl>
  </w:abstractNum>
  <w:abstractNum w:abstractNumId="2" w15:restartNumberingAfterBreak="0">
    <w:nsid w:val="05ED0BD2"/>
    <w:multiLevelType w:val="hybridMultilevel"/>
    <w:tmpl w:val="53F68EBA"/>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3" w15:restartNumberingAfterBreak="0">
    <w:nsid w:val="08054759"/>
    <w:multiLevelType w:val="hybridMultilevel"/>
    <w:tmpl w:val="AD82F0B6"/>
    <w:lvl w:ilvl="0" w:tplc="08090001">
      <w:start w:val="1"/>
      <w:numFmt w:val="bullet"/>
      <w:lvlText w:val=""/>
      <w:lvlJc w:val="left"/>
      <w:pPr>
        <w:ind w:left="2372" w:hanging="360"/>
      </w:pPr>
      <w:rPr>
        <w:rFonts w:ascii="Symbol" w:hAnsi="Symbol" w:hint="default"/>
      </w:rPr>
    </w:lvl>
    <w:lvl w:ilvl="1" w:tplc="08090003" w:tentative="1">
      <w:start w:val="1"/>
      <w:numFmt w:val="bullet"/>
      <w:lvlText w:val="o"/>
      <w:lvlJc w:val="left"/>
      <w:pPr>
        <w:ind w:left="3092" w:hanging="360"/>
      </w:pPr>
      <w:rPr>
        <w:rFonts w:ascii="Courier New" w:hAnsi="Courier New" w:cs="Courier New" w:hint="default"/>
      </w:rPr>
    </w:lvl>
    <w:lvl w:ilvl="2" w:tplc="08090005" w:tentative="1">
      <w:start w:val="1"/>
      <w:numFmt w:val="bullet"/>
      <w:lvlText w:val=""/>
      <w:lvlJc w:val="left"/>
      <w:pPr>
        <w:ind w:left="3812" w:hanging="360"/>
      </w:pPr>
      <w:rPr>
        <w:rFonts w:ascii="Wingdings" w:hAnsi="Wingdings" w:hint="default"/>
      </w:rPr>
    </w:lvl>
    <w:lvl w:ilvl="3" w:tplc="08090001" w:tentative="1">
      <w:start w:val="1"/>
      <w:numFmt w:val="bullet"/>
      <w:lvlText w:val=""/>
      <w:lvlJc w:val="left"/>
      <w:pPr>
        <w:ind w:left="4532" w:hanging="360"/>
      </w:pPr>
      <w:rPr>
        <w:rFonts w:ascii="Symbol" w:hAnsi="Symbol" w:hint="default"/>
      </w:rPr>
    </w:lvl>
    <w:lvl w:ilvl="4" w:tplc="08090003" w:tentative="1">
      <w:start w:val="1"/>
      <w:numFmt w:val="bullet"/>
      <w:lvlText w:val="o"/>
      <w:lvlJc w:val="left"/>
      <w:pPr>
        <w:ind w:left="5252" w:hanging="360"/>
      </w:pPr>
      <w:rPr>
        <w:rFonts w:ascii="Courier New" w:hAnsi="Courier New" w:cs="Courier New" w:hint="default"/>
      </w:rPr>
    </w:lvl>
    <w:lvl w:ilvl="5" w:tplc="08090005" w:tentative="1">
      <w:start w:val="1"/>
      <w:numFmt w:val="bullet"/>
      <w:lvlText w:val=""/>
      <w:lvlJc w:val="left"/>
      <w:pPr>
        <w:ind w:left="5972" w:hanging="360"/>
      </w:pPr>
      <w:rPr>
        <w:rFonts w:ascii="Wingdings" w:hAnsi="Wingdings" w:hint="default"/>
      </w:rPr>
    </w:lvl>
    <w:lvl w:ilvl="6" w:tplc="08090001" w:tentative="1">
      <w:start w:val="1"/>
      <w:numFmt w:val="bullet"/>
      <w:lvlText w:val=""/>
      <w:lvlJc w:val="left"/>
      <w:pPr>
        <w:ind w:left="6692" w:hanging="360"/>
      </w:pPr>
      <w:rPr>
        <w:rFonts w:ascii="Symbol" w:hAnsi="Symbol" w:hint="default"/>
      </w:rPr>
    </w:lvl>
    <w:lvl w:ilvl="7" w:tplc="08090003" w:tentative="1">
      <w:start w:val="1"/>
      <w:numFmt w:val="bullet"/>
      <w:lvlText w:val="o"/>
      <w:lvlJc w:val="left"/>
      <w:pPr>
        <w:ind w:left="7412" w:hanging="360"/>
      </w:pPr>
      <w:rPr>
        <w:rFonts w:ascii="Courier New" w:hAnsi="Courier New" w:cs="Courier New" w:hint="default"/>
      </w:rPr>
    </w:lvl>
    <w:lvl w:ilvl="8" w:tplc="08090005" w:tentative="1">
      <w:start w:val="1"/>
      <w:numFmt w:val="bullet"/>
      <w:lvlText w:val=""/>
      <w:lvlJc w:val="left"/>
      <w:pPr>
        <w:ind w:left="8132" w:hanging="360"/>
      </w:pPr>
      <w:rPr>
        <w:rFonts w:ascii="Wingdings" w:hAnsi="Wingdings" w:hint="default"/>
      </w:rPr>
    </w:lvl>
  </w:abstractNum>
  <w:abstractNum w:abstractNumId="4" w15:restartNumberingAfterBreak="0">
    <w:nsid w:val="08706B93"/>
    <w:multiLevelType w:val="hybridMultilevel"/>
    <w:tmpl w:val="EA963A8A"/>
    <w:lvl w:ilvl="0" w:tplc="4456100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19120B"/>
    <w:multiLevelType w:val="hybridMultilevel"/>
    <w:tmpl w:val="B0982976"/>
    <w:lvl w:ilvl="0" w:tplc="0809000F">
      <w:start w:val="1"/>
      <w:numFmt w:val="decimal"/>
      <w:lvlText w:val="%1."/>
      <w:lvlJc w:val="left"/>
      <w:pPr>
        <w:ind w:left="2936" w:hanging="360"/>
      </w:pPr>
    </w:lvl>
    <w:lvl w:ilvl="1" w:tplc="08090019" w:tentative="1">
      <w:start w:val="1"/>
      <w:numFmt w:val="lowerLetter"/>
      <w:lvlText w:val="%2."/>
      <w:lvlJc w:val="left"/>
      <w:pPr>
        <w:ind w:left="3656" w:hanging="360"/>
      </w:pPr>
    </w:lvl>
    <w:lvl w:ilvl="2" w:tplc="0809001B" w:tentative="1">
      <w:start w:val="1"/>
      <w:numFmt w:val="lowerRoman"/>
      <w:lvlText w:val="%3."/>
      <w:lvlJc w:val="right"/>
      <w:pPr>
        <w:ind w:left="4376" w:hanging="180"/>
      </w:pPr>
    </w:lvl>
    <w:lvl w:ilvl="3" w:tplc="0809000F" w:tentative="1">
      <w:start w:val="1"/>
      <w:numFmt w:val="decimal"/>
      <w:lvlText w:val="%4."/>
      <w:lvlJc w:val="left"/>
      <w:pPr>
        <w:ind w:left="5096" w:hanging="360"/>
      </w:pPr>
    </w:lvl>
    <w:lvl w:ilvl="4" w:tplc="08090019" w:tentative="1">
      <w:start w:val="1"/>
      <w:numFmt w:val="lowerLetter"/>
      <w:lvlText w:val="%5."/>
      <w:lvlJc w:val="left"/>
      <w:pPr>
        <w:ind w:left="5816" w:hanging="360"/>
      </w:pPr>
    </w:lvl>
    <w:lvl w:ilvl="5" w:tplc="0809001B" w:tentative="1">
      <w:start w:val="1"/>
      <w:numFmt w:val="lowerRoman"/>
      <w:lvlText w:val="%6."/>
      <w:lvlJc w:val="right"/>
      <w:pPr>
        <w:ind w:left="6536" w:hanging="180"/>
      </w:pPr>
    </w:lvl>
    <w:lvl w:ilvl="6" w:tplc="0809000F" w:tentative="1">
      <w:start w:val="1"/>
      <w:numFmt w:val="decimal"/>
      <w:lvlText w:val="%7."/>
      <w:lvlJc w:val="left"/>
      <w:pPr>
        <w:ind w:left="7256" w:hanging="360"/>
      </w:pPr>
    </w:lvl>
    <w:lvl w:ilvl="7" w:tplc="08090019" w:tentative="1">
      <w:start w:val="1"/>
      <w:numFmt w:val="lowerLetter"/>
      <w:lvlText w:val="%8."/>
      <w:lvlJc w:val="left"/>
      <w:pPr>
        <w:ind w:left="7976" w:hanging="360"/>
      </w:pPr>
    </w:lvl>
    <w:lvl w:ilvl="8" w:tplc="0809001B" w:tentative="1">
      <w:start w:val="1"/>
      <w:numFmt w:val="lowerRoman"/>
      <w:lvlText w:val="%9."/>
      <w:lvlJc w:val="right"/>
      <w:pPr>
        <w:ind w:left="8696" w:hanging="180"/>
      </w:pPr>
    </w:lvl>
  </w:abstractNum>
  <w:abstractNum w:abstractNumId="6" w15:restartNumberingAfterBreak="0">
    <w:nsid w:val="0E9C228E"/>
    <w:multiLevelType w:val="hybridMultilevel"/>
    <w:tmpl w:val="3B1E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2153EA"/>
    <w:multiLevelType w:val="multilevel"/>
    <w:tmpl w:val="F410D13A"/>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CE24680"/>
    <w:multiLevelType w:val="hybridMultilevel"/>
    <w:tmpl w:val="3646841A"/>
    <w:lvl w:ilvl="0" w:tplc="2F32F616">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F35600B"/>
    <w:multiLevelType w:val="hybridMultilevel"/>
    <w:tmpl w:val="ED963D6A"/>
    <w:lvl w:ilvl="0" w:tplc="58868F82">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FD2637E"/>
    <w:multiLevelType w:val="hybridMultilevel"/>
    <w:tmpl w:val="3B7C5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0805D2"/>
    <w:multiLevelType w:val="hybridMultilevel"/>
    <w:tmpl w:val="CFAEDA48"/>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12" w15:restartNumberingAfterBreak="0">
    <w:nsid w:val="20260456"/>
    <w:multiLevelType w:val="hybridMultilevel"/>
    <w:tmpl w:val="1966CB26"/>
    <w:lvl w:ilvl="0" w:tplc="08090001">
      <w:start w:val="1"/>
      <w:numFmt w:val="bullet"/>
      <w:lvlText w:val=""/>
      <w:lvlJc w:val="left"/>
      <w:pPr>
        <w:ind w:left="3217" w:hanging="360"/>
      </w:pPr>
      <w:rPr>
        <w:rFonts w:ascii="Symbol" w:hAnsi="Symbol" w:hint="default"/>
      </w:rPr>
    </w:lvl>
    <w:lvl w:ilvl="1" w:tplc="08090003" w:tentative="1">
      <w:start w:val="1"/>
      <w:numFmt w:val="bullet"/>
      <w:lvlText w:val="o"/>
      <w:lvlJc w:val="left"/>
      <w:pPr>
        <w:ind w:left="3937" w:hanging="360"/>
      </w:pPr>
      <w:rPr>
        <w:rFonts w:ascii="Courier New" w:hAnsi="Courier New" w:cs="Courier New" w:hint="default"/>
      </w:rPr>
    </w:lvl>
    <w:lvl w:ilvl="2" w:tplc="08090005" w:tentative="1">
      <w:start w:val="1"/>
      <w:numFmt w:val="bullet"/>
      <w:lvlText w:val=""/>
      <w:lvlJc w:val="left"/>
      <w:pPr>
        <w:ind w:left="4657" w:hanging="360"/>
      </w:pPr>
      <w:rPr>
        <w:rFonts w:ascii="Wingdings" w:hAnsi="Wingdings" w:hint="default"/>
      </w:rPr>
    </w:lvl>
    <w:lvl w:ilvl="3" w:tplc="08090001" w:tentative="1">
      <w:start w:val="1"/>
      <w:numFmt w:val="bullet"/>
      <w:lvlText w:val=""/>
      <w:lvlJc w:val="left"/>
      <w:pPr>
        <w:ind w:left="5377" w:hanging="360"/>
      </w:pPr>
      <w:rPr>
        <w:rFonts w:ascii="Symbol" w:hAnsi="Symbol" w:hint="default"/>
      </w:rPr>
    </w:lvl>
    <w:lvl w:ilvl="4" w:tplc="08090003" w:tentative="1">
      <w:start w:val="1"/>
      <w:numFmt w:val="bullet"/>
      <w:lvlText w:val="o"/>
      <w:lvlJc w:val="left"/>
      <w:pPr>
        <w:ind w:left="6097" w:hanging="360"/>
      </w:pPr>
      <w:rPr>
        <w:rFonts w:ascii="Courier New" w:hAnsi="Courier New" w:cs="Courier New" w:hint="default"/>
      </w:rPr>
    </w:lvl>
    <w:lvl w:ilvl="5" w:tplc="08090005" w:tentative="1">
      <w:start w:val="1"/>
      <w:numFmt w:val="bullet"/>
      <w:lvlText w:val=""/>
      <w:lvlJc w:val="left"/>
      <w:pPr>
        <w:ind w:left="6817" w:hanging="360"/>
      </w:pPr>
      <w:rPr>
        <w:rFonts w:ascii="Wingdings" w:hAnsi="Wingdings" w:hint="default"/>
      </w:rPr>
    </w:lvl>
    <w:lvl w:ilvl="6" w:tplc="08090001" w:tentative="1">
      <w:start w:val="1"/>
      <w:numFmt w:val="bullet"/>
      <w:lvlText w:val=""/>
      <w:lvlJc w:val="left"/>
      <w:pPr>
        <w:ind w:left="7537" w:hanging="360"/>
      </w:pPr>
      <w:rPr>
        <w:rFonts w:ascii="Symbol" w:hAnsi="Symbol" w:hint="default"/>
      </w:rPr>
    </w:lvl>
    <w:lvl w:ilvl="7" w:tplc="08090003" w:tentative="1">
      <w:start w:val="1"/>
      <w:numFmt w:val="bullet"/>
      <w:lvlText w:val="o"/>
      <w:lvlJc w:val="left"/>
      <w:pPr>
        <w:ind w:left="8257" w:hanging="360"/>
      </w:pPr>
      <w:rPr>
        <w:rFonts w:ascii="Courier New" w:hAnsi="Courier New" w:cs="Courier New" w:hint="default"/>
      </w:rPr>
    </w:lvl>
    <w:lvl w:ilvl="8" w:tplc="08090005" w:tentative="1">
      <w:start w:val="1"/>
      <w:numFmt w:val="bullet"/>
      <w:lvlText w:val=""/>
      <w:lvlJc w:val="left"/>
      <w:pPr>
        <w:ind w:left="8977" w:hanging="360"/>
      </w:pPr>
      <w:rPr>
        <w:rFonts w:ascii="Wingdings" w:hAnsi="Wingdings" w:hint="default"/>
      </w:rPr>
    </w:lvl>
  </w:abstractNum>
  <w:abstractNum w:abstractNumId="13" w15:restartNumberingAfterBreak="0">
    <w:nsid w:val="222769F1"/>
    <w:multiLevelType w:val="hybridMultilevel"/>
    <w:tmpl w:val="FEDCF824"/>
    <w:lvl w:ilvl="0" w:tplc="08090001">
      <w:start w:val="1"/>
      <w:numFmt w:val="bullet"/>
      <w:lvlText w:val=""/>
      <w:lvlJc w:val="left"/>
      <w:pPr>
        <w:ind w:left="2142" w:hanging="360"/>
      </w:pPr>
      <w:rPr>
        <w:rFonts w:ascii="Symbol" w:hAnsi="Symbol" w:hint="default"/>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4" w15:restartNumberingAfterBreak="0">
    <w:nsid w:val="22985893"/>
    <w:multiLevelType w:val="hybridMultilevel"/>
    <w:tmpl w:val="AC56EACE"/>
    <w:lvl w:ilvl="0" w:tplc="08090001">
      <w:start w:val="1"/>
      <w:numFmt w:val="bullet"/>
      <w:lvlText w:val=""/>
      <w:lvlJc w:val="left"/>
      <w:pPr>
        <w:ind w:left="3008" w:hanging="360"/>
      </w:pPr>
      <w:rPr>
        <w:rFonts w:ascii="Symbol" w:hAnsi="Symbol" w:hint="default"/>
      </w:rPr>
    </w:lvl>
    <w:lvl w:ilvl="1" w:tplc="08090003" w:tentative="1">
      <w:start w:val="1"/>
      <w:numFmt w:val="bullet"/>
      <w:lvlText w:val="o"/>
      <w:lvlJc w:val="left"/>
      <w:pPr>
        <w:ind w:left="3728" w:hanging="360"/>
      </w:pPr>
      <w:rPr>
        <w:rFonts w:ascii="Courier New" w:hAnsi="Courier New" w:cs="Courier New" w:hint="default"/>
      </w:rPr>
    </w:lvl>
    <w:lvl w:ilvl="2" w:tplc="08090005" w:tentative="1">
      <w:start w:val="1"/>
      <w:numFmt w:val="bullet"/>
      <w:lvlText w:val=""/>
      <w:lvlJc w:val="left"/>
      <w:pPr>
        <w:ind w:left="4448" w:hanging="360"/>
      </w:pPr>
      <w:rPr>
        <w:rFonts w:ascii="Wingdings" w:hAnsi="Wingdings" w:hint="default"/>
      </w:rPr>
    </w:lvl>
    <w:lvl w:ilvl="3" w:tplc="08090001" w:tentative="1">
      <w:start w:val="1"/>
      <w:numFmt w:val="bullet"/>
      <w:lvlText w:val=""/>
      <w:lvlJc w:val="left"/>
      <w:pPr>
        <w:ind w:left="5168" w:hanging="360"/>
      </w:pPr>
      <w:rPr>
        <w:rFonts w:ascii="Symbol" w:hAnsi="Symbol" w:hint="default"/>
      </w:rPr>
    </w:lvl>
    <w:lvl w:ilvl="4" w:tplc="08090003" w:tentative="1">
      <w:start w:val="1"/>
      <w:numFmt w:val="bullet"/>
      <w:lvlText w:val="o"/>
      <w:lvlJc w:val="left"/>
      <w:pPr>
        <w:ind w:left="5888" w:hanging="360"/>
      </w:pPr>
      <w:rPr>
        <w:rFonts w:ascii="Courier New" w:hAnsi="Courier New" w:cs="Courier New" w:hint="default"/>
      </w:rPr>
    </w:lvl>
    <w:lvl w:ilvl="5" w:tplc="08090005" w:tentative="1">
      <w:start w:val="1"/>
      <w:numFmt w:val="bullet"/>
      <w:lvlText w:val=""/>
      <w:lvlJc w:val="left"/>
      <w:pPr>
        <w:ind w:left="6608" w:hanging="360"/>
      </w:pPr>
      <w:rPr>
        <w:rFonts w:ascii="Wingdings" w:hAnsi="Wingdings" w:hint="default"/>
      </w:rPr>
    </w:lvl>
    <w:lvl w:ilvl="6" w:tplc="08090001" w:tentative="1">
      <w:start w:val="1"/>
      <w:numFmt w:val="bullet"/>
      <w:lvlText w:val=""/>
      <w:lvlJc w:val="left"/>
      <w:pPr>
        <w:ind w:left="7328" w:hanging="360"/>
      </w:pPr>
      <w:rPr>
        <w:rFonts w:ascii="Symbol" w:hAnsi="Symbol" w:hint="default"/>
      </w:rPr>
    </w:lvl>
    <w:lvl w:ilvl="7" w:tplc="08090003" w:tentative="1">
      <w:start w:val="1"/>
      <w:numFmt w:val="bullet"/>
      <w:lvlText w:val="o"/>
      <w:lvlJc w:val="left"/>
      <w:pPr>
        <w:ind w:left="8048" w:hanging="360"/>
      </w:pPr>
      <w:rPr>
        <w:rFonts w:ascii="Courier New" w:hAnsi="Courier New" w:cs="Courier New" w:hint="default"/>
      </w:rPr>
    </w:lvl>
    <w:lvl w:ilvl="8" w:tplc="08090005" w:tentative="1">
      <w:start w:val="1"/>
      <w:numFmt w:val="bullet"/>
      <w:lvlText w:val=""/>
      <w:lvlJc w:val="left"/>
      <w:pPr>
        <w:ind w:left="8768" w:hanging="360"/>
      </w:pPr>
      <w:rPr>
        <w:rFonts w:ascii="Wingdings" w:hAnsi="Wingdings" w:hint="default"/>
      </w:rPr>
    </w:lvl>
  </w:abstractNum>
  <w:abstractNum w:abstractNumId="15" w15:restartNumberingAfterBreak="0">
    <w:nsid w:val="239417E5"/>
    <w:multiLevelType w:val="hybridMultilevel"/>
    <w:tmpl w:val="BD529DCE"/>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16" w15:restartNumberingAfterBreak="0">
    <w:nsid w:val="23A073F8"/>
    <w:multiLevelType w:val="hybridMultilevel"/>
    <w:tmpl w:val="5EE871B2"/>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7" w15:restartNumberingAfterBreak="0">
    <w:nsid w:val="285A455C"/>
    <w:multiLevelType w:val="hybridMultilevel"/>
    <w:tmpl w:val="3D4A9E60"/>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18" w15:restartNumberingAfterBreak="0">
    <w:nsid w:val="2A071525"/>
    <w:multiLevelType w:val="hybridMultilevel"/>
    <w:tmpl w:val="8E8E46AC"/>
    <w:lvl w:ilvl="0" w:tplc="08090001">
      <w:start w:val="1"/>
      <w:numFmt w:val="bullet"/>
      <w:lvlText w:val=""/>
      <w:lvlJc w:val="left"/>
      <w:pPr>
        <w:ind w:left="2142" w:hanging="360"/>
      </w:pPr>
      <w:rPr>
        <w:rFonts w:ascii="Symbol" w:hAnsi="Symbol" w:hint="default"/>
      </w:rPr>
    </w:lvl>
    <w:lvl w:ilvl="1" w:tplc="08090003">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9" w15:restartNumberingAfterBreak="0">
    <w:nsid w:val="2A165625"/>
    <w:multiLevelType w:val="hybridMultilevel"/>
    <w:tmpl w:val="45D2E2E0"/>
    <w:lvl w:ilvl="0" w:tplc="08090001">
      <w:start w:val="1"/>
      <w:numFmt w:val="bullet"/>
      <w:lvlText w:val=""/>
      <w:lvlJc w:val="left"/>
      <w:pPr>
        <w:ind w:left="2889" w:hanging="360"/>
      </w:pPr>
      <w:rPr>
        <w:rFonts w:ascii="Symbol" w:hAnsi="Symbol" w:hint="default"/>
      </w:rPr>
    </w:lvl>
    <w:lvl w:ilvl="1" w:tplc="08090003" w:tentative="1">
      <w:start w:val="1"/>
      <w:numFmt w:val="bullet"/>
      <w:lvlText w:val="o"/>
      <w:lvlJc w:val="left"/>
      <w:pPr>
        <w:ind w:left="3609" w:hanging="360"/>
      </w:pPr>
      <w:rPr>
        <w:rFonts w:ascii="Courier New" w:hAnsi="Courier New" w:cs="Courier New" w:hint="default"/>
      </w:rPr>
    </w:lvl>
    <w:lvl w:ilvl="2" w:tplc="08090005" w:tentative="1">
      <w:start w:val="1"/>
      <w:numFmt w:val="bullet"/>
      <w:lvlText w:val=""/>
      <w:lvlJc w:val="left"/>
      <w:pPr>
        <w:ind w:left="4329" w:hanging="360"/>
      </w:pPr>
      <w:rPr>
        <w:rFonts w:ascii="Wingdings" w:hAnsi="Wingdings" w:hint="default"/>
      </w:rPr>
    </w:lvl>
    <w:lvl w:ilvl="3" w:tplc="08090001" w:tentative="1">
      <w:start w:val="1"/>
      <w:numFmt w:val="bullet"/>
      <w:lvlText w:val=""/>
      <w:lvlJc w:val="left"/>
      <w:pPr>
        <w:ind w:left="5049" w:hanging="360"/>
      </w:pPr>
      <w:rPr>
        <w:rFonts w:ascii="Symbol" w:hAnsi="Symbol" w:hint="default"/>
      </w:rPr>
    </w:lvl>
    <w:lvl w:ilvl="4" w:tplc="08090003" w:tentative="1">
      <w:start w:val="1"/>
      <w:numFmt w:val="bullet"/>
      <w:lvlText w:val="o"/>
      <w:lvlJc w:val="left"/>
      <w:pPr>
        <w:ind w:left="5769" w:hanging="360"/>
      </w:pPr>
      <w:rPr>
        <w:rFonts w:ascii="Courier New" w:hAnsi="Courier New" w:cs="Courier New" w:hint="default"/>
      </w:rPr>
    </w:lvl>
    <w:lvl w:ilvl="5" w:tplc="08090005" w:tentative="1">
      <w:start w:val="1"/>
      <w:numFmt w:val="bullet"/>
      <w:lvlText w:val=""/>
      <w:lvlJc w:val="left"/>
      <w:pPr>
        <w:ind w:left="6489" w:hanging="360"/>
      </w:pPr>
      <w:rPr>
        <w:rFonts w:ascii="Wingdings" w:hAnsi="Wingdings" w:hint="default"/>
      </w:rPr>
    </w:lvl>
    <w:lvl w:ilvl="6" w:tplc="08090001" w:tentative="1">
      <w:start w:val="1"/>
      <w:numFmt w:val="bullet"/>
      <w:lvlText w:val=""/>
      <w:lvlJc w:val="left"/>
      <w:pPr>
        <w:ind w:left="7209" w:hanging="360"/>
      </w:pPr>
      <w:rPr>
        <w:rFonts w:ascii="Symbol" w:hAnsi="Symbol" w:hint="default"/>
      </w:rPr>
    </w:lvl>
    <w:lvl w:ilvl="7" w:tplc="08090003" w:tentative="1">
      <w:start w:val="1"/>
      <w:numFmt w:val="bullet"/>
      <w:lvlText w:val="o"/>
      <w:lvlJc w:val="left"/>
      <w:pPr>
        <w:ind w:left="7929" w:hanging="360"/>
      </w:pPr>
      <w:rPr>
        <w:rFonts w:ascii="Courier New" w:hAnsi="Courier New" w:cs="Courier New" w:hint="default"/>
      </w:rPr>
    </w:lvl>
    <w:lvl w:ilvl="8" w:tplc="08090005" w:tentative="1">
      <w:start w:val="1"/>
      <w:numFmt w:val="bullet"/>
      <w:lvlText w:val=""/>
      <w:lvlJc w:val="left"/>
      <w:pPr>
        <w:ind w:left="8649" w:hanging="360"/>
      </w:pPr>
      <w:rPr>
        <w:rFonts w:ascii="Wingdings" w:hAnsi="Wingdings" w:hint="default"/>
      </w:rPr>
    </w:lvl>
  </w:abstractNum>
  <w:abstractNum w:abstractNumId="20" w15:restartNumberingAfterBreak="0">
    <w:nsid w:val="2B58008F"/>
    <w:multiLevelType w:val="hybridMultilevel"/>
    <w:tmpl w:val="3CBE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E6138"/>
    <w:multiLevelType w:val="hybridMultilevel"/>
    <w:tmpl w:val="BB38C89A"/>
    <w:lvl w:ilvl="0" w:tplc="08090001">
      <w:start w:val="1"/>
      <w:numFmt w:val="bullet"/>
      <w:lvlText w:val=""/>
      <w:lvlJc w:val="left"/>
      <w:pPr>
        <w:ind w:left="2403" w:hanging="360"/>
      </w:pPr>
      <w:rPr>
        <w:rFonts w:ascii="Symbol" w:hAnsi="Symbol" w:hint="default"/>
      </w:rPr>
    </w:lvl>
    <w:lvl w:ilvl="1" w:tplc="08090003" w:tentative="1">
      <w:start w:val="1"/>
      <w:numFmt w:val="bullet"/>
      <w:lvlText w:val="o"/>
      <w:lvlJc w:val="left"/>
      <w:pPr>
        <w:ind w:left="3123" w:hanging="360"/>
      </w:pPr>
      <w:rPr>
        <w:rFonts w:ascii="Courier New" w:hAnsi="Courier New" w:cs="Courier New" w:hint="default"/>
      </w:rPr>
    </w:lvl>
    <w:lvl w:ilvl="2" w:tplc="08090005" w:tentative="1">
      <w:start w:val="1"/>
      <w:numFmt w:val="bullet"/>
      <w:lvlText w:val=""/>
      <w:lvlJc w:val="left"/>
      <w:pPr>
        <w:ind w:left="3843" w:hanging="360"/>
      </w:pPr>
      <w:rPr>
        <w:rFonts w:ascii="Wingdings" w:hAnsi="Wingdings" w:hint="default"/>
      </w:rPr>
    </w:lvl>
    <w:lvl w:ilvl="3" w:tplc="08090001" w:tentative="1">
      <w:start w:val="1"/>
      <w:numFmt w:val="bullet"/>
      <w:lvlText w:val=""/>
      <w:lvlJc w:val="left"/>
      <w:pPr>
        <w:ind w:left="4563" w:hanging="360"/>
      </w:pPr>
      <w:rPr>
        <w:rFonts w:ascii="Symbol" w:hAnsi="Symbol" w:hint="default"/>
      </w:rPr>
    </w:lvl>
    <w:lvl w:ilvl="4" w:tplc="08090003" w:tentative="1">
      <w:start w:val="1"/>
      <w:numFmt w:val="bullet"/>
      <w:lvlText w:val="o"/>
      <w:lvlJc w:val="left"/>
      <w:pPr>
        <w:ind w:left="5283" w:hanging="360"/>
      </w:pPr>
      <w:rPr>
        <w:rFonts w:ascii="Courier New" w:hAnsi="Courier New" w:cs="Courier New" w:hint="default"/>
      </w:rPr>
    </w:lvl>
    <w:lvl w:ilvl="5" w:tplc="08090005" w:tentative="1">
      <w:start w:val="1"/>
      <w:numFmt w:val="bullet"/>
      <w:lvlText w:val=""/>
      <w:lvlJc w:val="left"/>
      <w:pPr>
        <w:ind w:left="6003" w:hanging="360"/>
      </w:pPr>
      <w:rPr>
        <w:rFonts w:ascii="Wingdings" w:hAnsi="Wingdings" w:hint="default"/>
      </w:rPr>
    </w:lvl>
    <w:lvl w:ilvl="6" w:tplc="08090001" w:tentative="1">
      <w:start w:val="1"/>
      <w:numFmt w:val="bullet"/>
      <w:lvlText w:val=""/>
      <w:lvlJc w:val="left"/>
      <w:pPr>
        <w:ind w:left="6723" w:hanging="360"/>
      </w:pPr>
      <w:rPr>
        <w:rFonts w:ascii="Symbol" w:hAnsi="Symbol" w:hint="default"/>
      </w:rPr>
    </w:lvl>
    <w:lvl w:ilvl="7" w:tplc="08090003" w:tentative="1">
      <w:start w:val="1"/>
      <w:numFmt w:val="bullet"/>
      <w:lvlText w:val="o"/>
      <w:lvlJc w:val="left"/>
      <w:pPr>
        <w:ind w:left="7443" w:hanging="360"/>
      </w:pPr>
      <w:rPr>
        <w:rFonts w:ascii="Courier New" w:hAnsi="Courier New" w:cs="Courier New" w:hint="default"/>
      </w:rPr>
    </w:lvl>
    <w:lvl w:ilvl="8" w:tplc="08090005" w:tentative="1">
      <w:start w:val="1"/>
      <w:numFmt w:val="bullet"/>
      <w:lvlText w:val=""/>
      <w:lvlJc w:val="left"/>
      <w:pPr>
        <w:ind w:left="8163" w:hanging="360"/>
      </w:pPr>
      <w:rPr>
        <w:rFonts w:ascii="Wingdings" w:hAnsi="Wingdings" w:hint="default"/>
      </w:rPr>
    </w:lvl>
  </w:abstractNum>
  <w:abstractNum w:abstractNumId="22" w15:restartNumberingAfterBreak="0">
    <w:nsid w:val="37992026"/>
    <w:multiLevelType w:val="hybridMultilevel"/>
    <w:tmpl w:val="AD8A03C6"/>
    <w:lvl w:ilvl="0" w:tplc="4ED6FCF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8862FB3"/>
    <w:multiLevelType w:val="hybridMultilevel"/>
    <w:tmpl w:val="EEA0EF64"/>
    <w:lvl w:ilvl="0" w:tplc="232A57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8D74E5A"/>
    <w:multiLevelType w:val="hybridMultilevel"/>
    <w:tmpl w:val="C374D1A6"/>
    <w:lvl w:ilvl="0" w:tplc="968E6DC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3A255E35"/>
    <w:multiLevelType w:val="hybridMultilevel"/>
    <w:tmpl w:val="C3D8E720"/>
    <w:lvl w:ilvl="0" w:tplc="08090001">
      <w:start w:val="1"/>
      <w:numFmt w:val="bullet"/>
      <w:lvlText w:val=""/>
      <w:lvlJc w:val="left"/>
      <w:pPr>
        <w:ind w:left="3485" w:hanging="360"/>
      </w:pPr>
      <w:rPr>
        <w:rFonts w:ascii="Symbol" w:hAnsi="Symbol" w:hint="default"/>
      </w:rPr>
    </w:lvl>
    <w:lvl w:ilvl="1" w:tplc="08090003">
      <w:start w:val="1"/>
      <w:numFmt w:val="bullet"/>
      <w:lvlText w:val="o"/>
      <w:lvlJc w:val="left"/>
      <w:pPr>
        <w:ind w:left="4205" w:hanging="360"/>
      </w:pPr>
      <w:rPr>
        <w:rFonts w:ascii="Courier New" w:hAnsi="Courier New" w:cs="Courier New" w:hint="default"/>
      </w:rPr>
    </w:lvl>
    <w:lvl w:ilvl="2" w:tplc="08090005" w:tentative="1">
      <w:start w:val="1"/>
      <w:numFmt w:val="bullet"/>
      <w:lvlText w:val=""/>
      <w:lvlJc w:val="left"/>
      <w:pPr>
        <w:ind w:left="4925" w:hanging="360"/>
      </w:pPr>
      <w:rPr>
        <w:rFonts w:ascii="Wingdings" w:hAnsi="Wingdings" w:hint="default"/>
      </w:rPr>
    </w:lvl>
    <w:lvl w:ilvl="3" w:tplc="08090001" w:tentative="1">
      <w:start w:val="1"/>
      <w:numFmt w:val="bullet"/>
      <w:lvlText w:val=""/>
      <w:lvlJc w:val="left"/>
      <w:pPr>
        <w:ind w:left="5645" w:hanging="360"/>
      </w:pPr>
      <w:rPr>
        <w:rFonts w:ascii="Symbol" w:hAnsi="Symbol" w:hint="default"/>
      </w:rPr>
    </w:lvl>
    <w:lvl w:ilvl="4" w:tplc="08090003" w:tentative="1">
      <w:start w:val="1"/>
      <w:numFmt w:val="bullet"/>
      <w:lvlText w:val="o"/>
      <w:lvlJc w:val="left"/>
      <w:pPr>
        <w:ind w:left="6365" w:hanging="360"/>
      </w:pPr>
      <w:rPr>
        <w:rFonts w:ascii="Courier New" w:hAnsi="Courier New" w:cs="Courier New" w:hint="default"/>
      </w:rPr>
    </w:lvl>
    <w:lvl w:ilvl="5" w:tplc="08090005" w:tentative="1">
      <w:start w:val="1"/>
      <w:numFmt w:val="bullet"/>
      <w:lvlText w:val=""/>
      <w:lvlJc w:val="left"/>
      <w:pPr>
        <w:ind w:left="7085" w:hanging="360"/>
      </w:pPr>
      <w:rPr>
        <w:rFonts w:ascii="Wingdings" w:hAnsi="Wingdings" w:hint="default"/>
      </w:rPr>
    </w:lvl>
    <w:lvl w:ilvl="6" w:tplc="08090001" w:tentative="1">
      <w:start w:val="1"/>
      <w:numFmt w:val="bullet"/>
      <w:lvlText w:val=""/>
      <w:lvlJc w:val="left"/>
      <w:pPr>
        <w:ind w:left="7805" w:hanging="360"/>
      </w:pPr>
      <w:rPr>
        <w:rFonts w:ascii="Symbol" w:hAnsi="Symbol" w:hint="default"/>
      </w:rPr>
    </w:lvl>
    <w:lvl w:ilvl="7" w:tplc="08090003" w:tentative="1">
      <w:start w:val="1"/>
      <w:numFmt w:val="bullet"/>
      <w:lvlText w:val="o"/>
      <w:lvlJc w:val="left"/>
      <w:pPr>
        <w:ind w:left="8525" w:hanging="360"/>
      </w:pPr>
      <w:rPr>
        <w:rFonts w:ascii="Courier New" w:hAnsi="Courier New" w:cs="Courier New" w:hint="default"/>
      </w:rPr>
    </w:lvl>
    <w:lvl w:ilvl="8" w:tplc="08090005" w:tentative="1">
      <w:start w:val="1"/>
      <w:numFmt w:val="bullet"/>
      <w:lvlText w:val=""/>
      <w:lvlJc w:val="left"/>
      <w:pPr>
        <w:ind w:left="9245" w:hanging="360"/>
      </w:pPr>
      <w:rPr>
        <w:rFonts w:ascii="Wingdings" w:hAnsi="Wingdings" w:hint="default"/>
      </w:rPr>
    </w:lvl>
  </w:abstractNum>
  <w:abstractNum w:abstractNumId="26" w15:restartNumberingAfterBreak="0">
    <w:nsid w:val="3EA336F4"/>
    <w:multiLevelType w:val="hybridMultilevel"/>
    <w:tmpl w:val="3DEC0B0C"/>
    <w:lvl w:ilvl="0" w:tplc="6B54ECF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3F4B4F63"/>
    <w:multiLevelType w:val="hybridMultilevel"/>
    <w:tmpl w:val="C436D9F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3FD757B6"/>
    <w:multiLevelType w:val="hybridMultilevel"/>
    <w:tmpl w:val="6DBAF56C"/>
    <w:lvl w:ilvl="0" w:tplc="08090001">
      <w:start w:val="1"/>
      <w:numFmt w:val="bullet"/>
      <w:lvlText w:val=""/>
      <w:lvlJc w:val="left"/>
      <w:pPr>
        <w:ind w:left="3731" w:hanging="360"/>
      </w:pPr>
      <w:rPr>
        <w:rFonts w:ascii="Symbol" w:hAnsi="Symbol" w:hint="default"/>
      </w:rPr>
    </w:lvl>
    <w:lvl w:ilvl="1" w:tplc="08090003" w:tentative="1">
      <w:start w:val="1"/>
      <w:numFmt w:val="bullet"/>
      <w:lvlText w:val="o"/>
      <w:lvlJc w:val="left"/>
      <w:pPr>
        <w:ind w:left="4451" w:hanging="360"/>
      </w:pPr>
      <w:rPr>
        <w:rFonts w:ascii="Courier New" w:hAnsi="Courier New" w:cs="Courier New" w:hint="default"/>
      </w:rPr>
    </w:lvl>
    <w:lvl w:ilvl="2" w:tplc="08090005" w:tentative="1">
      <w:start w:val="1"/>
      <w:numFmt w:val="bullet"/>
      <w:lvlText w:val=""/>
      <w:lvlJc w:val="left"/>
      <w:pPr>
        <w:ind w:left="5171" w:hanging="360"/>
      </w:pPr>
      <w:rPr>
        <w:rFonts w:ascii="Wingdings" w:hAnsi="Wingdings" w:hint="default"/>
      </w:rPr>
    </w:lvl>
    <w:lvl w:ilvl="3" w:tplc="08090001" w:tentative="1">
      <w:start w:val="1"/>
      <w:numFmt w:val="bullet"/>
      <w:lvlText w:val=""/>
      <w:lvlJc w:val="left"/>
      <w:pPr>
        <w:ind w:left="5891" w:hanging="360"/>
      </w:pPr>
      <w:rPr>
        <w:rFonts w:ascii="Symbol" w:hAnsi="Symbol" w:hint="default"/>
      </w:rPr>
    </w:lvl>
    <w:lvl w:ilvl="4" w:tplc="08090003" w:tentative="1">
      <w:start w:val="1"/>
      <w:numFmt w:val="bullet"/>
      <w:lvlText w:val="o"/>
      <w:lvlJc w:val="left"/>
      <w:pPr>
        <w:ind w:left="6611" w:hanging="360"/>
      </w:pPr>
      <w:rPr>
        <w:rFonts w:ascii="Courier New" w:hAnsi="Courier New" w:cs="Courier New" w:hint="default"/>
      </w:rPr>
    </w:lvl>
    <w:lvl w:ilvl="5" w:tplc="08090005" w:tentative="1">
      <w:start w:val="1"/>
      <w:numFmt w:val="bullet"/>
      <w:lvlText w:val=""/>
      <w:lvlJc w:val="left"/>
      <w:pPr>
        <w:ind w:left="7331" w:hanging="360"/>
      </w:pPr>
      <w:rPr>
        <w:rFonts w:ascii="Wingdings" w:hAnsi="Wingdings" w:hint="default"/>
      </w:rPr>
    </w:lvl>
    <w:lvl w:ilvl="6" w:tplc="08090001" w:tentative="1">
      <w:start w:val="1"/>
      <w:numFmt w:val="bullet"/>
      <w:lvlText w:val=""/>
      <w:lvlJc w:val="left"/>
      <w:pPr>
        <w:ind w:left="8051" w:hanging="360"/>
      </w:pPr>
      <w:rPr>
        <w:rFonts w:ascii="Symbol" w:hAnsi="Symbol" w:hint="default"/>
      </w:rPr>
    </w:lvl>
    <w:lvl w:ilvl="7" w:tplc="08090003" w:tentative="1">
      <w:start w:val="1"/>
      <w:numFmt w:val="bullet"/>
      <w:lvlText w:val="o"/>
      <w:lvlJc w:val="left"/>
      <w:pPr>
        <w:ind w:left="8771" w:hanging="360"/>
      </w:pPr>
      <w:rPr>
        <w:rFonts w:ascii="Courier New" w:hAnsi="Courier New" w:cs="Courier New" w:hint="default"/>
      </w:rPr>
    </w:lvl>
    <w:lvl w:ilvl="8" w:tplc="08090005" w:tentative="1">
      <w:start w:val="1"/>
      <w:numFmt w:val="bullet"/>
      <w:lvlText w:val=""/>
      <w:lvlJc w:val="left"/>
      <w:pPr>
        <w:ind w:left="9491" w:hanging="360"/>
      </w:pPr>
      <w:rPr>
        <w:rFonts w:ascii="Wingdings" w:hAnsi="Wingdings" w:hint="default"/>
      </w:rPr>
    </w:lvl>
  </w:abstractNum>
  <w:abstractNum w:abstractNumId="29" w15:restartNumberingAfterBreak="0">
    <w:nsid w:val="468B7E1C"/>
    <w:multiLevelType w:val="hybridMultilevel"/>
    <w:tmpl w:val="8536DEB2"/>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30" w15:restartNumberingAfterBreak="0">
    <w:nsid w:val="46CD7ADE"/>
    <w:multiLevelType w:val="hybridMultilevel"/>
    <w:tmpl w:val="E30CD9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A487474"/>
    <w:multiLevelType w:val="multilevel"/>
    <w:tmpl w:val="C40C749A"/>
    <w:lvl w:ilvl="0">
      <w:start w:val="1"/>
      <w:numFmt w:val="decimal"/>
      <w:lvlText w:val="%1"/>
      <w:lvlJc w:val="left"/>
      <w:pPr>
        <w:ind w:left="432" w:hanging="432"/>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D376C46"/>
    <w:multiLevelType w:val="hybridMultilevel"/>
    <w:tmpl w:val="074AF51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3" w15:restartNumberingAfterBreak="0">
    <w:nsid w:val="50227A05"/>
    <w:multiLevelType w:val="hybridMultilevel"/>
    <w:tmpl w:val="C0EEF11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4" w15:restartNumberingAfterBreak="0">
    <w:nsid w:val="5092328E"/>
    <w:multiLevelType w:val="hybridMultilevel"/>
    <w:tmpl w:val="5EC6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BD070B"/>
    <w:multiLevelType w:val="hybridMultilevel"/>
    <w:tmpl w:val="9A52BCC4"/>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6" w15:restartNumberingAfterBreak="0">
    <w:nsid w:val="564C66B9"/>
    <w:multiLevelType w:val="hybridMultilevel"/>
    <w:tmpl w:val="3FE482D2"/>
    <w:lvl w:ilvl="0" w:tplc="08090001">
      <w:start w:val="1"/>
      <w:numFmt w:val="bullet"/>
      <w:lvlText w:val=""/>
      <w:lvlJc w:val="left"/>
      <w:pPr>
        <w:ind w:left="2169" w:hanging="360"/>
      </w:pPr>
      <w:rPr>
        <w:rFonts w:ascii="Symbol" w:hAnsi="Symbol" w:hint="default"/>
      </w:rPr>
    </w:lvl>
    <w:lvl w:ilvl="1" w:tplc="08090003" w:tentative="1">
      <w:start w:val="1"/>
      <w:numFmt w:val="bullet"/>
      <w:lvlText w:val="o"/>
      <w:lvlJc w:val="left"/>
      <w:pPr>
        <w:ind w:left="2889" w:hanging="360"/>
      </w:pPr>
      <w:rPr>
        <w:rFonts w:ascii="Courier New" w:hAnsi="Courier New" w:cs="Courier New" w:hint="default"/>
      </w:rPr>
    </w:lvl>
    <w:lvl w:ilvl="2" w:tplc="08090005" w:tentative="1">
      <w:start w:val="1"/>
      <w:numFmt w:val="bullet"/>
      <w:lvlText w:val=""/>
      <w:lvlJc w:val="left"/>
      <w:pPr>
        <w:ind w:left="3609" w:hanging="360"/>
      </w:pPr>
      <w:rPr>
        <w:rFonts w:ascii="Wingdings" w:hAnsi="Wingdings" w:hint="default"/>
      </w:rPr>
    </w:lvl>
    <w:lvl w:ilvl="3" w:tplc="08090001" w:tentative="1">
      <w:start w:val="1"/>
      <w:numFmt w:val="bullet"/>
      <w:lvlText w:val=""/>
      <w:lvlJc w:val="left"/>
      <w:pPr>
        <w:ind w:left="4329" w:hanging="360"/>
      </w:pPr>
      <w:rPr>
        <w:rFonts w:ascii="Symbol" w:hAnsi="Symbol" w:hint="default"/>
      </w:rPr>
    </w:lvl>
    <w:lvl w:ilvl="4" w:tplc="08090003" w:tentative="1">
      <w:start w:val="1"/>
      <w:numFmt w:val="bullet"/>
      <w:lvlText w:val="o"/>
      <w:lvlJc w:val="left"/>
      <w:pPr>
        <w:ind w:left="5049" w:hanging="360"/>
      </w:pPr>
      <w:rPr>
        <w:rFonts w:ascii="Courier New" w:hAnsi="Courier New" w:cs="Courier New" w:hint="default"/>
      </w:rPr>
    </w:lvl>
    <w:lvl w:ilvl="5" w:tplc="08090005" w:tentative="1">
      <w:start w:val="1"/>
      <w:numFmt w:val="bullet"/>
      <w:lvlText w:val=""/>
      <w:lvlJc w:val="left"/>
      <w:pPr>
        <w:ind w:left="5769" w:hanging="360"/>
      </w:pPr>
      <w:rPr>
        <w:rFonts w:ascii="Wingdings" w:hAnsi="Wingdings" w:hint="default"/>
      </w:rPr>
    </w:lvl>
    <w:lvl w:ilvl="6" w:tplc="08090001" w:tentative="1">
      <w:start w:val="1"/>
      <w:numFmt w:val="bullet"/>
      <w:lvlText w:val=""/>
      <w:lvlJc w:val="left"/>
      <w:pPr>
        <w:ind w:left="6489" w:hanging="360"/>
      </w:pPr>
      <w:rPr>
        <w:rFonts w:ascii="Symbol" w:hAnsi="Symbol" w:hint="default"/>
      </w:rPr>
    </w:lvl>
    <w:lvl w:ilvl="7" w:tplc="08090003" w:tentative="1">
      <w:start w:val="1"/>
      <w:numFmt w:val="bullet"/>
      <w:lvlText w:val="o"/>
      <w:lvlJc w:val="left"/>
      <w:pPr>
        <w:ind w:left="7209" w:hanging="360"/>
      </w:pPr>
      <w:rPr>
        <w:rFonts w:ascii="Courier New" w:hAnsi="Courier New" w:cs="Courier New" w:hint="default"/>
      </w:rPr>
    </w:lvl>
    <w:lvl w:ilvl="8" w:tplc="08090005" w:tentative="1">
      <w:start w:val="1"/>
      <w:numFmt w:val="bullet"/>
      <w:lvlText w:val=""/>
      <w:lvlJc w:val="left"/>
      <w:pPr>
        <w:ind w:left="7929" w:hanging="360"/>
      </w:pPr>
      <w:rPr>
        <w:rFonts w:ascii="Wingdings" w:hAnsi="Wingdings" w:hint="default"/>
      </w:rPr>
    </w:lvl>
  </w:abstractNum>
  <w:abstractNum w:abstractNumId="37" w15:restartNumberingAfterBreak="0">
    <w:nsid w:val="58981799"/>
    <w:multiLevelType w:val="hybridMultilevel"/>
    <w:tmpl w:val="DA8810B2"/>
    <w:lvl w:ilvl="0" w:tplc="0809000F">
      <w:start w:val="1"/>
      <w:numFmt w:val="decimal"/>
      <w:lvlText w:val="%1."/>
      <w:lvlJc w:val="left"/>
      <w:pPr>
        <w:ind w:left="2063" w:hanging="360"/>
      </w:pPr>
    </w:lvl>
    <w:lvl w:ilvl="1" w:tplc="08090019" w:tentative="1">
      <w:start w:val="1"/>
      <w:numFmt w:val="lowerLetter"/>
      <w:lvlText w:val="%2."/>
      <w:lvlJc w:val="left"/>
      <w:pPr>
        <w:ind w:left="2783" w:hanging="360"/>
      </w:pPr>
    </w:lvl>
    <w:lvl w:ilvl="2" w:tplc="0809001B" w:tentative="1">
      <w:start w:val="1"/>
      <w:numFmt w:val="lowerRoman"/>
      <w:lvlText w:val="%3."/>
      <w:lvlJc w:val="right"/>
      <w:pPr>
        <w:ind w:left="3503" w:hanging="180"/>
      </w:pPr>
    </w:lvl>
    <w:lvl w:ilvl="3" w:tplc="0809000F" w:tentative="1">
      <w:start w:val="1"/>
      <w:numFmt w:val="decimal"/>
      <w:lvlText w:val="%4."/>
      <w:lvlJc w:val="left"/>
      <w:pPr>
        <w:ind w:left="4223" w:hanging="360"/>
      </w:pPr>
    </w:lvl>
    <w:lvl w:ilvl="4" w:tplc="08090019" w:tentative="1">
      <w:start w:val="1"/>
      <w:numFmt w:val="lowerLetter"/>
      <w:lvlText w:val="%5."/>
      <w:lvlJc w:val="left"/>
      <w:pPr>
        <w:ind w:left="4943" w:hanging="360"/>
      </w:pPr>
    </w:lvl>
    <w:lvl w:ilvl="5" w:tplc="0809001B" w:tentative="1">
      <w:start w:val="1"/>
      <w:numFmt w:val="lowerRoman"/>
      <w:lvlText w:val="%6."/>
      <w:lvlJc w:val="right"/>
      <w:pPr>
        <w:ind w:left="5663" w:hanging="180"/>
      </w:pPr>
    </w:lvl>
    <w:lvl w:ilvl="6" w:tplc="0809000F" w:tentative="1">
      <w:start w:val="1"/>
      <w:numFmt w:val="decimal"/>
      <w:lvlText w:val="%7."/>
      <w:lvlJc w:val="left"/>
      <w:pPr>
        <w:ind w:left="6383" w:hanging="360"/>
      </w:pPr>
    </w:lvl>
    <w:lvl w:ilvl="7" w:tplc="08090019" w:tentative="1">
      <w:start w:val="1"/>
      <w:numFmt w:val="lowerLetter"/>
      <w:lvlText w:val="%8."/>
      <w:lvlJc w:val="left"/>
      <w:pPr>
        <w:ind w:left="7103" w:hanging="360"/>
      </w:pPr>
    </w:lvl>
    <w:lvl w:ilvl="8" w:tplc="0809001B" w:tentative="1">
      <w:start w:val="1"/>
      <w:numFmt w:val="lowerRoman"/>
      <w:lvlText w:val="%9."/>
      <w:lvlJc w:val="right"/>
      <w:pPr>
        <w:ind w:left="7823" w:hanging="180"/>
      </w:pPr>
    </w:lvl>
  </w:abstractNum>
  <w:abstractNum w:abstractNumId="38" w15:restartNumberingAfterBreak="0">
    <w:nsid w:val="5C4E6C03"/>
    <w:multiLevelType w:val="hybridMultilevel"/>
    <w:tmpl w:val="0D78398A"/>
    <w:lvl w:ilvl="0" w:tplc="08090001">
      <w:start w:val="1"/>
      <w:numFmt w:val="bullet"/>
      <w:lvlText w:val=""/>
      <w:lvlJc w:val="left"/>
      <w:pPr>
        <w:ind w:left="3002" w:hanging="360"/>
      </w:pPr>
      <w:rPr>
        <w:rFonts w:ascii="Symbol" w:hAnsi="Symbol" w:hint="default"/>
      </w:rPr>
    </w:lvl>
    <w:lvl w:ilvl="1" w:tplc="08090003" w:tentative="1">
      <w:start w:val="1"/>
      <w:numFmt w:val="bullet"/>
      <w:lvlText w:val="o"/>
      <w:lvlJc w:val="left"/>
      <w:pPr>
        <w:ind w:left="3722" w:hanging="360"/>
      </w:pPr>
      <w:rPr>
        <w:rFonts w:ascii="Courier New" w:hAnsi="Courier New" w:cs="Courier New" w:hint="default"/>
      </w:rPr>
    </w:lvl>
    <w:lvl w:ilvl="2" w:tplc="08090005" w:tentative="1">
      <w:start w:val="1"/>
      <w:numFmt w:val="bullet"/>
      <w:lvlText w:val=""/>
      <w:lvlJc w:val="left"/>
      <w:pPr>
        <w:ind w:left="4442" w:hanging="360"/>
      </w:pPr>
      <w:rPr>
        <w:rFonts w:ascii="Wingdings" w:hAnsi="Wingdings" w:hint="default"/>
      </w:rPr>
    </w:lvl>
    <w:lvl w:ilvl="3" w:tplc="08090001" w:tentative="1">
      <w:start w:val="1"/>
      <w:numFmt w:val="bullet"/>
      <w:lvlText w:val=""/>
      <w:lvlJc w:val="left"/>
      <w:pPr>
        <w:ind w:left="5162" w:hanging="360"/>
      </w:pPr>
      <w:rPr>
        <w:rFonts w:ascii="Symbol" w:hAnsi="Symbol" w:hint="default"/>
      </w:rPr>
    </w:lvl>
    <w:lvl w:ilvl="4" w:tplc="08090003" w:tentative="1">
      <w:start w:val="1"/>
      <w:numFmt w:val="bullet"/>
      <w:lvlText w:val="o"/>
      <w:lvlJc w:val="left"/>
      <w:pPr>
        <w:ind w:left="5882" w:hanging="360"/>
      </w:pPr>
      <w:rPr>
        <w:rFonts w:ascii="Courier New" w:hAnsi="Courier New" w:cs="Courier New" w:hint="default"/>
      </w:rPr>
    </w:lvl>
    <w:lvl w:ilvl="5" w:tplc="08090005" w:tentative="1">
      <w:start w:val="1"/>
      <w:numFmt w:val="bullet"/>
      <w:lvlText w:val=""/>
      <w:lvlJc w:val="left"/>
      <w:pPr>
        <w:ind w:left="6602" w:hanging="360"/>
      </w:pPr>
      <w:rPr>
        <w:rFonts w:ascii="Wingdings" w:hAnsi="Wingdings" w:hint="default"/>
      </w:rPr>
    </w:lvl>
    <w:lvl w:ilvl="6" w:tplc="08090001" w:tentative="1">
      <w:start w:val="1"/>
      <w:numFmt w:val="bullet"/>
      <w:lvlText w:val=""/>
      <w:lvlJc w:val="left"/>
      <w:pPr>
        <w:ind w:left="7322" w:hanging="360"/>
      </w:pPr>
      <w:rPr>
        <w:rFonts w:ascii="Symbol" w:hAnsi="Symbol" w:hint="default"/>
      </w:rPr>
    </w:lvl>
    <w:lvl w:ilvl="7" w:tplc="08090003" w:tentative="1">
      <w:start w:val="1"/>
      <w:numFmt w:val="bullet"/>
      <w:lvlText w:val="o"/>
      <w:lvlJc w:val="left"/>
      <w:pPr>
        <w:ind w:left="8042" w:hanging="360"/>
      </w:pPr>
      <w:rPr>
        <w:rFonts w:ascii="Courier New" w:hAnsi="Courier New" w:cs="Courier New" w:hint="default"/>
      </w:rPr>
    </w:lvl>
    <w:lvl w:ilvl="8" w:tplc="08090005" w:tentative="1">
      <w:start w:val="1"/>
      <w:numFmt w:val="bullet"/>
      <w:lvlText w:val=""/>
      <w:lvlJc w:val="left"/>
      <w:pPr>
        <w:ind w:left="8762" w:hanging="360"/>
      </w:pPr>
      <w:rPr>
        <w:rFonts w:ascii="Wingdings" w:hAnsi="Wingdings" w:hint="default"/>
      </w:rPr>
    </w:lvl>
  </w:abstractNum>
  <w:abstractNum w:abstractNumId="39" w15:restartNumberingAfterBreak="0">
    <w:nsid w:val="6048674F"/>
    <w:multiLevelType w:val="hybridMultilevel"/>
    <w:tmpl w:val="262E0D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62B1704F"/>
    <w:multiLevelType w:val="hybridMultilevel"/>
    <w:tmpl w:val="3668979E"/>
    <w:lvl w:ilvl="0" w:tplc="08090001">
      <w:start w:val="1"/>
      <w:numFmt w:val="bullet"/>
      <w:lvlText w:val=""/>
      <w:lvlJc w:val="left"/>
      <w:pPr>
        <w:ind w:left="4996" w:hanging="360"/>
      </w:pPr>
      <w:rPr>
        <w:rFonts w:ascii="Symbol" w:hAnsi="Symbol" w:hint="default"/>
      </w:rPr>
    </w:lvl>
    <w:lvl w:ilvl="1" w:tplc="08090003" w:tentative="1">
      <w:start w:val="1"/>
      <w:numFmt w:val="bullet"/>
      <w:lvlText w:val="o"/>
      <w:lvlJc w:val="left"/>
      <w:pPr>
        <w:ind w:left="5716" w:hanging="360"/>
      </w:pPr>
      <w:rPr>
        <w:rFonts w:ascii="Courier New" w:hAnsi="Courier New" w:cs="Courier New" w:hint="default"/>
      </w:rPr>
    </w:lvl>
    <w:lvl w:ilvl="2" w:tplc="08090005" w:tentative="1">
      <w:start w:val="1"/>
      <w:numFmt w:val="bullet"/>
      <w:lvlText w:val=""/>
      <w:lvlJc w:val="left"/>
      <w:pPr>
        <w:ind w:left="6436" w:hanging="360"/>
      </w:pPr>
      <w:rPr>
        <w:rFonts w:ascii="Wingdings" w:hAnsi="Wingdings" w:hint="default"/>
      </w:rPr>
    </w:lvl>
    <w:lvl w:ilvl="3" w:tplc="08090001" w:tentative="1">
      <w:start w:val="1"/>
      <w:numFmt w:val="bullet"/>
      <w:lvlText w:val=""/>
      <w:lvlJc w:val="left"/>
      <w:pPr>
        <w:ind w:left="7156" w:hanging="360"/>
      </w:pPr>
      <w:rPr>
        <w:rFonts w:ascii="Symbol" w:hAnsi="Symbol" w:hint="default"/>
      </w:rPr>
    </w:lvl>
    <w:lvl w:ilvl="4" w:tplc="08090003" w:tentative="1">
      <w:start w:val="1"/>
      <w:numFmt w:val="bullet"/>
      <w:lvlText w:val="o"/>
      <w:lvlJc w:val="left"/>
      <w:pPr>
        <w:ind w:left="7876" w:hanging="360"/>
      </w:pPr>
      <w:rPr>
        <w:rFonts w:ascii="Courier New" w:hAnsi="Courier New" w:cs="Courier New" w:hint="default"/>
      </w:rPr>
    </w:lvl>
    <w:lvl w:ilvl="5" w:tplc="08090005" w:tentative="1">
      <w:start w:val="1"/>
      <w:numFmt w:val="bullet"/>
      <w:lvlText w:val=""/>
      <w:lvlJc w:val="left"/>
      <w:pPr>
        <w:ind w:left="8596" w:hanging="360"/>
      </w:pPr>
      <w:rPr>
        <w:rFonts w:ascii="Wingdings" w:hAnsi="Wingdings" w:hint="default"/>
      </w:rPr>
    </w:lvl>
    <w:lvl w:ilvl="6" w:tplc="08090001" w:tentative="1">
      <w:start w:val="1"/>
      <w:numFmt w:val="bullet"/>
      <w:lvlText w:val=""/>
      <w:lvlJc w:val="left"/>
      <w:pPr>
        <w:ind w:left="9316" w:hanging="360"/>
      </w:pPr>
      <w:rPr>
        <w:rFonts w:ascii="Symbol" w:hAnsi="Symbol" w:hint="default"/>
      </w:rPr>
    </w:lvl>
    <w:lvl w:ilvl="7" w:tplc="08090003" w:tentative="1">
      <w:start w:val="1"/>
      <w:numFmt w:val="bullet"/>
      <w:lvlText w:val="o"/>
      <w:lvlJc w:val="left"/>
      <w:pPr>
        <w:ind w:left="10036" w:hanging="360"/>
      </w:pPr>
      <w:rPr>
        <w:rFonts w:ascii="Courier New" w:hAnsi="Courier New" w:cs="Courier New" w:hint="default"/>
      </w:rPr>
    </w:lvl>
    <w:lvl w:ilvl="8" w:tplc="08090005" w:tentative="1">
      <w:start w:val="1"/>
      <w:numFmt w:val="bullet"/>
      <w:lvlText w:val=""/>
      <w:lvlJc w:val="left"/>
      <w:pPr>
        <w:ind w:left="10756" w:hanging="360"/>
      </w:pPr>
      <w:rPr>
        <w:rFonts w:ascii="Wingdings" w:hAnsi="Wingdings" w:hint="default"/>
      </w:rPr>
    </w:lvl>
  </w:abstractNum>
  <w:abstractNum w:abstractNumId="41" w15:restartNumberingAfterBreak="0">
    <w:nsid w:val="644A2E62"/>
    <w:multiLevelType w:val="hybridMultilevel"/>
    <w:tmpl w:val="77B01854"/>
    <w:lvl w:ilvl="0" w:tplc="F064AAA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6E2A0922"/>
    <w:multiLevelType w:val="multilevel"/>
    <w:tmpl w:val="2CFADFA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3281452"/>
    <w:multiLevelType w:val="hybridMultilevel"/>
    <w:tmpl w:val="9F202974"/>
    <w:lvl w:ilvl="0" w:tplc="08090003">
      <w:start w:val="1"/>
      <w:numFmt w:val="bullet"/>
      <w:lvlText w:val="o"/>
      <w:lvlJc w:val="left"/>
      <w:pPr>
        <w:ind w:left="4413" w:hanging="360"/>
      </w:pPr>
      <w:rPr>
        <w:rFonts w:ascii="Courier New" w:hAnsi="Courier New" w:cs="Courier New" w:hint="default"/>
      </w:rPr>
    </w:lvl>
    <w:lvl w:ilvl="1" w:tplc="08090003" w:tentative="1">
      <w:start w:val="1"/>
      <w:numFmt w:val="bullet"/>
      <w:lvlText w:val="o"/>
      <w:lvlJc w:val="left"/>
      <w:pPr>
        <w:ind w:left="5133" w:hanging="360"/>
      </w:pPr>
      <w:rPr>
        <w:rFonts w:ascii="Courier New" w:hAnsi="Courier New" w:cs="Courier New" w:hint="default"/>
      </w:rPr>
    </w:lvl>
    <w:lvl w:ilvl="2" w:tplc="08090005" w:tentative="1">
      <w:start w:val="1"/>
      <w:numFmt w:val="bullet"/>
      <w:lvlText w:val=""/>
      <w:lvlJc w:val="left"/>
      <w:pPr>
        <w:ind w:left="5853" w:hanging="360"/>
      </w:pPr>
      <w:rPr>
        <w:rFonts w:ascii="Wingdings" w:hAnsi="Wingdings" w:hint="default"/>
      </w:rPr>
    </w:lvl>
    <w:lvl w:ilvl="3" w:tplc="08090001" w:tentative="1">
      <w:start w:val="1"/>
      <w:numFmt w:val="bullet"/>
      <w:lvlText w:val=""/>
      <w:lvlJc w:val="left"/>
      <w:pPr>
        <w:ind w:left="6573" w:hanging="360"/>
      </w:pPr>
      <w:rPr>
        <w:rFonts w:ascii="Symbol" w:hAnsi="Symbol" w:hint="default"/>
      </w:rPr>
    </w:lvl>
    <w:lvl w:ilvl="4" w:tplc="08090003" w:tentative="1">
      <w:start w:val="1"/>
      <w:numFmt w:val="bullet"/>
      <w:lvlText w:val="o"/>
      <w:lvlJc w:val="left"/>
      <w:pPr>
        <w:ind w:left="7293" w:hanging="360"/>
      </w:pPr>
      <w:rPr>
        <w:rFonts w:ascii="Courier New" w:hAnsi="Courier New" w:cs="Courier New" w:hint="default"/>
      </w:rPr>
    </w:lvl>
    <w:lvl w:ilvl="5" w:tplc="08090005" w:tentative="1">
      <w:start w:val="1"/>
      <w:numFmt w:val="bullet"/>
      <w:lvlText w:val=""/>
      <w:lvlJc w:val="left"/>
      <w:pPr>
        <w:ind w:left="8013" w:hanging="360"/>
      </w:pPr>
      <w:rPr>
        <w:rFonts w:ascii="Wingdings" w:hAnsi="Wingdings" w:hint="default"/>
      </w:rPr>
    </w:lvl>
    <w:lvl w:ilvl="6" w:tplc="08090001" w:tentative="1">
      <w:start w:val="1"/>
      <w:numFmt w:val="bullet"/>
      <w:lvlText w:val=""/>
      <w:lvlJc w:val="left"/>
      <w:pPr>
        <w:ind w:left="8733" w:hanging="360"/>
      </w:pPr>
      <w:rPr>
        <w:rFonts w:ascii="Symbol" w:hAnsi="Symbol" w:hint="default"/>
      </w:rPr>
    </w:lvl>
    <w:lvl w:ilvl="7" w:tplc="08090003" w:tentative="1">
      <w:start w:val="1"/>
      <w:numFmt w:val="bullet"/>
      <w:lvlText w:val="o"/>
      <w:lvlJc w:val="left"/>
      <w:pPr>
        <w:ind w:left="9453" w:hanging="360"/>
      </w:pPr>
      <w:rPr>
        <w:rFonts w:ascii="Courier New" w:hAnsi="Courier New" w:cs="Courier New" w:hint="default"/>
      </w:rPr>
    </w:lvl>
    <w:lvl w:ilvl="8" w:tplc="08090005" w:tentative="1">
      <w:start w:val="1"/>
      <w:numFmt w:val="bullet"/>
      <w:lvlText w:val=""/>
      <w:lvlJc w:val="left"/>
      <w:pPr>
        <w:ind w:left="10173" w:hanging="360"/>
      </w:pPr>
      <w:rPr>
        <w:rFonts w:ascii="Wingdings" w:hAnsi="Wingdings" w:hint="default"/>
      </w:rPr>
    </w:lvl>
  </w:abstractNum>
  <w:abstractNum w:abstractNumId="44" w15:restartNumberingAfterBreak="0">
    <w:nsid w:val="7342044A"/>
    <w:multiLevelType w:val="hybridMultilevel"/>
    <w:tmpl w:val="759A10D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74A40A56"/>
    <w:multiLevelType w:val="hybridMultilevel"/>
    <w:tmpl w:val="8D7AE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63525EF"/>
    <w:multiLevelType w:val="hybridMultilevel"/>
    <w:tmpl w:val="D7EE4C7C"/>
    <w:lvl w:ilvl="0" w:tplc="A8B0E294">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7" w15:restartNumberingAfterBreak="0">
    <w:nsid w:val="7DAB5283"/>
    <w:multiLevelType w:val="hybridMultilevel"/>
    <w:tmpl w:val="7E0C1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1"/>
  </w:num>
  <w:num w:numId="4">
    <w:abstractNumId w:val="25"/>
  </w:num>
  <w:num w:numId="5">
    <w:abstractNumId w:val="40"/>
  </w:num>
  <w:num w:numId="6">
    <w:abstractNumId w:val="43"/>
  </w:num>
  <w:num w:numId="7">
    <w:abstractNumId w:val="13"/>
  </w:num>
  <w:num w:numId="8">
    <w:abstractNumId w:val="37"/>
  </w:num>
  <w:num w:numId="9">
    <w:abstractNumId w:val="27"/>
  </w:num>
  <w:num w:numId="10">
    <w:abstractNumId w:val="10"/>
  </w:num>
  <w:num w:numId="11">
    <w:abstractNumId w:val="45"/>
  </w:num>
  <w:num w:numId="12">
    <w:abstractNumId w:val="16"/>
  </w:num>
  <w:num w:numId="13">
    <w:abstractNumId w:val="47"/>
  </w:num>
  <w:num w:numId="14">
    <w:abstractNumId w:val="30"/>
  </w:num>
  <w:num w:numId="15">
    <w:abstractNumId w:val="42"/>
  </w:num>
  <w:num w:numId="16">
    <w:abstractNumId w:val="41"/>
  </w:num>
  <w:num w:numId="17">
    <w:abstractNumId w:val="14"/>
  </w:num>
  <w:num w:numId="18">
    <w:abstractNumId w:val="11"/>
  </w:num>
  <w:num w:numId="19">
    <w:abstractNumId w:val="4"/>
  </w:num>
  <w:num w:numId="20">
    <w:abstractNumId w:val="26"/>
  </w:num>
  <w:num w:numId="21">
    <w:abstractNumId w:val="24"/>
  </w:num>
  <w:num w:numId="22">
    <w:abstractNumId w:val="22"/>
  </w:num>
  <w:num w:numId="23">
    <w:abstractNumId w:val="29"/>
  </w:num>
  <w:num w:numId="24">
    <w:abstractNumId w:val="23"/>
  </w:num>
  <w:num w:numId="25">
    <w:abstractNumId w:val="8"/>
  </w:num>
  <w:num w:numId="26">
    <w:abstractNumId w:val="15"/>
  </w:num>
  <w:num w:numId="27">
    <w:abstractNumId w:val="2"/>
  </w:num>
  <w:num w:numId="28">
    <w:abstractNumId w:val="17"/>
  </w:num>
  <w:num w:numId="29">
    <w:abstractNumId w:val="35"/>
  </w:num>
  <w:num w:numId="30">
    <w:abstractNumId w:val="12"/>
  </w:num>
  <w:num w:numId="31">
    <w:abstractNumId w:val="33"/>
  </w:num>
  <w:num w:numId="32">
    <w:abstractNumId w:val="6"/>
  </w:num>
  <w:num w:numId="33">
    <w:abstractNumId w:val="28"/>
  </w:num>
  <w:num w:numId="34">
    <w:abstractNumId w:val="46"/>
  </w:num>
  <w:num w:numId="35">
    <w:abstractNumId w:val="32"/>
  </w:num>
  <w:num w:numId="36">
    <w:abstractNumId w:val="36"/>
  </w:num>
  <w:num w:numId="37">
    <w:abstractNumId w:val="19"/>
  </w:num>
  <w:num w:numId="38">
    <w:abstractNumId w:val="7"/>
  </w:num>
  <w:num w:numId="39">
    <w:abstractNumId w:val="5"/>
  </w:num>
  <w:num w:numId="40">
    <w:abstractNumId w:val="44"/>
  </w:num>
  <w:num w:numId="41">
    <w:abstractNumId w:val="21"/>
  </w:num>
  <w:num w:numId="42">
    <w:abstractNumId w:val="0"/>
  </w:num>
  <w:num w:numId="43">
    <w:abstractNumId w:val="38"/>
  </w:num>
  <w:num w:numId="44">
    <w:abstractNumId w:val="39"/>
  </w:num>
  <w:num w:numId="45">
    <w:abstractNumId w:val="31"/>
  </w:num>
  <w:num w:numId="46">
    <w:abstractNumId w:val="9"/>
  </w:num>
  <w:num w:numId="47">
    <w:abstractNumId w:val="34"/>
  </w:num>
  <w:num w:numId="4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B2"/>
    <w:rsid w:val="00001389"/>
    <w:rsid w:val="00001EA4"/>
    <w:rsid w:val="00005794"/>
    <w:rsid w:val="00007201"/>
    <w:rsid w:val="0001063A"/>
    <w:rsid w:val="000126B6"/>
    <w:rsid w:val="00014D82"/>
    <w:rsid w:val="00015046"/>
    <w:rsid w:val="000157A4"/>
    <w:rsid w:val="00016928"/>
    <w:rsid w:val="00017637"/>
    <w:rsid w:val="000249A7"/>
    <w:rsid w:val="000251E7"/>
    <w:rsid w:val="00025D39"/>
    <w:rsid w:val="00025D5D"/>
    <w:rsid w:val="0002622E"/>
    <w:rsid w:val="00026CDF"/>
    <w:rsid w:val="00027B7C"/>
    <w:rsid w:val="00030076"/>
    <w:rsid w:val="000307EB"/>
    <w:rsid w:val="00030EC5"/>
    <w:rsid w:val="00034E2C"/>
    <w:rsid w:val="00035200"/>
    <w:rsid w:val="00036554"/>
    <w:rsid w:val="00036AF2"/>
    <w:rsid w:val="00037ED1"/>
    <w:rsid w:val="000401E3"/>
    <w:rsid w:val="000414AD"/>
    <w:rsid w:val="000445CF"/>
    <w:rsid w:val="00046B80"/>
    <w:rsid w:val="00047C84"/>
    <w:rsid w:val="0005426E"/>
    <w:rsid w:val="000549F9"/>
    <w:rsid w:val="000553F6"/>
    <w:rsid w:val="000605A7"/>
    <w:rsid w:val="00061C36"/>
    <w:rsid w:val="000624A1"/>
    <w:rsid w:val="000656C1"/>
    <w:rsid w:val="00065705"/>
    <w:rsid w:val="00065E60"/>
    <w:rsid w:val="000661C5"/>
    <w:rsid w:val="00066B83"/>
    <w:rsid w:val="00072F5D"/>
    <w:rsid w:val="00080196"/>
    <w:rsid w:val="00080B45"/>
    <w:rsid w:val="000810AC"/>
    <w:rsid w:val="000816B3"/>
    <w:rsid w:val="00084207"/>
    <w:rsid w:val="00084695"/>
    <w:rsid w:val="00084DE5"/>
    <w:rsid w:val="000852AC"/>
    <w:rsid w:val="00085A68"/>
    <w:rsid w:val="00085E61"/>
    <w:rsid w:val="00091537"/>
    <w:rsid w:val="0009189E"/>
    <w:rsid w:val="00094C0D"/>
    <w:rsid w:val="000A0028"/>
    <w:rsid w:val="000A0603"/>
    <w:rsid w:val="000A0D9B"/>
    <w:rsid w:val="000A2C9F"/>
    <w:rsid w:val="000A3123"/>
    <w:rsid w:val="000A32B2"/>
    <w:rsid w:val="000A389E"/>
    <w:rsid w:val="000B05A6"/>
    <w:rsid w:val="000B1151"/>
    <w:rsid w:val="000B2559"/>
    <w:rsid w:val="000B596D"/>
    <w:rsid w:val="000C0ED6"/>
    <w:rsid w:val="000C16B9"/>
    <w:rsid w:val="000C16C0"/>
    <w:rsid w:val="000C1E06"/>
    <w:rsid w:val="000C2312"/>
    <w:rsid w:val="000C386B"/>
    <w:rsid w:val="000C47E7"/>
    <w:rsid w:val="000C5A4D"/>
    <w:rsid w:val="000C671A"/>
    <w:rsid w:val="000D0C93"/>
    <w:rsid w:val="000D2735"/>
    <w:rsid w:val="000D2F41"/>
    <w:rsid w:val="000D3F4A"/>
    <w:rsid w:val="000D6107"/>
    <w:rsid w:val="000E0091"/>
    <w:rsid w:val="000E292B"/>
    <w:rsid w:val="000E2C1C"/>
    <w:rsid w:val="000E4CFF"/>
    <w:rsid w:val="000E4E04"/>
    <w:rsid w:val="000E5AEE"/>
    <w:rsid w:val="000E60CC"/>
    <w:rsid w:val="000E7E3C"/>
    <w:rsid w:val="000F43D5"/>
    <w:rsid w:val="000F55CA"/>
    <w:rsid w:val="000F5DB7"/>
    <w:rsid w:val="000F6526"/>
    <w:rsid w:val="001015D0"/>
    <w:rsid w:val="00102FD7"/>
    <w:rsid w:val="00106161"/>
    <w:rsid w:val="0011088A"/>
    <w:rsid w:val="00110E48"/>
    <w:rsid w:val="001113B1"/>
    <w:rsid w:val="00111FFB"/>
    <w:rsid w:val="001122C0"/>
    <w:rsid w:val="001133F5"/>
    <w:rsid w:val="00114B20"/>
    <w:rsid w:val="00115AD7"/>
    <w:rsid w:val="001171C3"/>
    <w:rsid w:val="0011760F"/>
    <w:rsid w:val="00117967"/>
    <w:rsid w:val="00121720"/>
    <w:rsid w:val="00124046"/>
    <w:rsid w:val="00124BE4"/>
    <w:rsid w:val="00125434"/>
    <w:rsid w:val="0013013F"/>
    <w:rsid w:val="001313C3"/>
    <w:rsid w:val="0013186E"/>
    <w:rsid w:val="00131CB4"/>
    <w:rsid w:val="00131EBA"/>
    <w:rsid w:val="0013235F"/>
    <w:rsid w:val="0013342D"/>
    <w:rsid w:val="00135308"/>
    <w:rsid w:val="00136193"/>
    <w:rsid w:val="00141D3D"/>
    <w:rsid w:val="001422BB"/>
    <w:rsid w:val="0014407C"/>
    <w:rsid w:val="0014438B"/>
    <w:rsid w:val="00146442"/>
    <w:rsid w:val="00146DA0"/>
    <w:rsid w:val="00147606"/>
    <w:rsid w:val="00147682"/>
    <w:rsid w:val="00150A75"/>
    <w:rsid w:val="00152224"/>
    <w:rsid w:val="00154328"/>
    <w:rsid w:val="00154E2E"/>
    <w:rsid w:val="00155F2F"/>
    <w:rsid w:val="00157E20"/>
    <w:rsid w:val="00163068"/>
    <w:rsid w:val="001646C4"/>
    <w:rsid w:val="001647EA"/>
    <w:rsid w:val="001670C1"/>
    <w:rsid w:val="001676EB"/>
    <w:rsid w:val="00167ABD"/>
    <w:rsid w:val="00171CFA"/>
    <w:rsid w:val="001733D5"/>
    <w:rsid w:val="0017798D"/>
    <w:rsid w:val="00181B7C"/>
    <w:rsid w:val="0018250A"/>
    <w:rsid w:val="00182CF1"/>
    <w:rsid w:val="0018438E"/>
    <w:rsid w:val="0018450F"/>
    <w:rsid w:val="001869A4"/>
    <w:rsid w:val="00187A71"/>
    <w:rsid w:val="00190654"/>
    <w:rsid w:val="00193583"/>
    <w:rsid w:val="0019472E"/>
    <w:rsid w:val="00195827"/>
    <w:rsid w:val="00195FE1"/>
    <w:rsid w:val="00196938"/>
    <w:rsid w:val="00197B88"/>
    <w:rsid w:val="001A1B4E"/>
    <w:rsid w:val="001A1CAC"/>
    <w:rsid w:val="001A1DC5"/>
    <w:rsid w:val="001A1E11"/>
    <w:rsid w:val="001A48B0"/>
    <w:rsid w:val="001A5784"/>
    <w:rsid w:val="001A60EB"/>
    <w:rsid w:val="001A6911"/>
    <w:rsid w:val="001B2CC5"/>
    <w:rsid w:val="001B3433"/>
    <w:rsid w:val="001B4130"/>
    <w:rsid w:val="001B49CE"/>
    <w:rsid w:val="001B52A8"/>
    <w:rsid w:val="001B5AAF"/>
    <w:rsid w:val="001B6903"/>
    <w:rsid w:val="001B701B"/>
    <w:rsid w:val="001B737E"/>
    <w:rsid w:val="001C090F"/>
    <w:rsid w:val="001C19BB"/>
    <w:rsid w:val="001C26E1"/>
    <w:rsid w:val="001C4C86"/>
    <w:rsid w:val="001C642E"/>
    <w:rsid w:val="001C762D"/>
    <w:rsid w:val="001D09EE"/>
    <w:rsid w:val="001D2681"/>
    <w:rsid w:val="001D4A51"/>
    <w:rsid w:val="001D711F"/>
    <w:rsid w:val="001D728A"/>
    <w:rsid w:val="001D7D4D"/>
    <w:rsid w:val="001D7EEF"/>
    <w:rsid w:val="001D7FBD"/>
    <w:rsid w:val="001E11F1"/>
    <w:rsid w:val="001E1EF5"/>
    <w:rsid w:val="001E29E4"/>
    <w:rsid w:val="001E6411"/>
    <w:rsid w:val="001E6562"/>
    <w:rsid w:val="001E65EF"/>
    <w:rsid w:val="001F067C"/>
    <w:rsid w:val="001F22CF"/>
    <w:rsid w:val="001F2888"/>
    <w:rsid w:val="001F5C18"/>
    <w:rsid w:val="001F5FBB"/>
    <w:rsid w:val="001F62D8"/>
    <w:rsid w:val="001F6495"/>
    <w:rsid w:val="001F6871"/>
    <w:rsid w:val="002032D6"/>
    <w:rsid w:val="00204E2D"/>
    <w:rsid w:val="00205A05"/>
    <w:rsid w:val="002079D5"/>
    <w:rsid w:val="00210DB6"/>
    <w:rsid w:val="00212CA6"/>
    <w:rsid w:val="00213EBC"/>
    <w:rsid w:val="00216CFE"/>
    <w:rsid w:val="0021709E"/>
    <w:rsid w:val="002219C2"/>
    <w:rsid w:val="002240DE"/>
    <w:rsid w:val="00224927"/>
    <w:rsid w:val="00226DFD"/>
    <w:rsid w:val="00230150"/>
    <w:rsid w:val="00234705"/>
    <w:rsid w:val="002365C0"/>
    <w:rsid w:val="002367D9"/>
    <w:rsid w:val="00236956"/>
    <w:rsid w:val="00240DE6"/>
    <w:rsid w:val="002413F9"/>
    <w:rsid w:val="00242FE0"/>
    <w:rsid w:val="00246007"/>
    <w:rsid w:val="00247E98"/>
    <w:rsid w:val="00253F2A"/>
    <w:rsid w:val="0025537A"/>
    <w:rsid w:val="00255D5B"/>
    <w:rsid w:val="00257AB1"/>
    <w:rsid w:val="00260FFE"/>
    <w:rsid w:val="0026172A"/>
    <w:rsid w:val="00261F80"/>
    <w:rsid w:val="00262CA2"/>
    <w:rsid w:val="00264B13"/>
    <w:rsid w:val="00264D31"/>
    <w:rsid w:val="002655C3"/>
    <w:rsid w:val="00266F63"/>
    <w:rsid w:val="00275F7F"/>
    <w:rsid w:val="002815D2"/>
    <w:rsid w:val="00281A9F"/>
    <w:rsid w:val="002825EB"/>
    <w:rsid w:val="00283372"/>
    <w:rsid w:val="00286BF0"/>
    <w:rsid w:val="00287B62"/>
    <w:rsid w:val="00287EB3"/>
    <w:rsid w:val="002932D6"/>
    <w:rsid w:val="002934C9"/>
    <w:rsid w:val="00294206"/>
    <w:rsid w:val="00294EB6"/>
    <w:rsid w:val="00297F9E"/>
    <w:rsid w:val="002A0F0A"/>
    <w:rsid w:val="002A46D6"/>
    <w:rsid w:val="002A6164"/>
    <w:rsid w:val="002A6552"/>
    <w:rsid w:val="002A6B54"/>
    <w:rsid w:val="002B46E2"/>
    <w:rsid w:val="002C000E"/>
    <w:rsid w:val="002C3314"/>
    <w:rsid w:val="002C75A3"/>
    <w:rsid w:val="002C7840"/>
    <w:rsid w:val="002D0AB7"/>
    <w:rsid w:val="002D0ED9"/>
    <w:rsid w:val="002D4BBB"/>
    <w:rsid w:val="002D60FC"/>
    <w:rsid w:val="002E105E"/>
    <w:rsid w:val="002E34F0"/>
    <w:rsid w:val="002E351E"/>
    <w:rsid w:val="002E37F9"/>
    <w:rsid w:val="002E3D8C"/>
    <w:rsid w:val="002E52CC"/>
    <w:rsid w:val="002E6F40"/>
    <w:rsid w:val="002F0AD7"/>
    <w:rsid w:val="002F567F"/>
    <w:rsid w:val="002F668D"/>
    <w:rsid w:val="002F72B7"/>
    <w:rsid w:val="002F7892"/>
    <w:rsid w:val="00304349"/>
    <w:rsid w:val="00304CC2"/>
    <w:rsid w:val="003056F7"/>
    <w:rsid w:val="0030628E"/>
    <w:rsid w:val="00311A64"/>
    <w:rsid w:val="00313CCF"/>
    <w:rsid w:val="00314762"/>
    <w:rsid w:val="003151A6"/>
    <w:rsid w:val="003203C9"/>
    <w:rsid w:val="00320C0C"/>
    <w:rsid w:val="00321ACE"/>
    <w:rsid w:val="00322399"/>
    <w:rsid w:val="003230E4"/>
    <w:rsid w:val="00323B95"/>
    <w:rsid w:val="00323CF0"/>
    <w:rsid w:val="00323DE7"/>
    <w:rsid w:val="00326826"/>
    <w:rsid w:val="00327CF6"/>
    <w:rsid w:val="00332FB3"/>
    <w:rsid w:val="003347B8"/>
    <w:rsid w:val="003457C9"/>
    <w:rsid w:val="00345FA5"/>
    <w:rsid w:val="003460CE"/>
    <w:rsid w:val="0035251D"/>
    <w:rsid w:val="0035436D"/>
    <w:rsid w:val="003547DB"/>
    <w:rsid w:val="00355CC4"/>
    <w:rsid w:val="00357481"/>
    <w:rsid w:val="00370799"/>
    <w:rsid w:val="00373552"/>
    <w:rsid w:val="003740DB"/>
    <w:rsid w:val="00374DEA"/>
    <w:rsid w:val="00375797"/>
    <w:rsid w:val="00377FAC"/>
    <w:rsid w:val="00380253"/>
    <w:rsid w:val="00380EE0"/>
    <w:rsid w:val="00381800"/>
    <w:rsid w:val="003823E9"/>
    <w:rsid w:val="00382BA0"/>
    <w:rsid w:val="00383810"/>
    <w:rsid w:val="00386182"/>
    <w:rsid w:val="00386A33"/>
    <w:rsid w:val="00387F67"/>
    <w:rsid w:val="0039092B"/>
    <w:rsid w:val="00391982"/>
    <w:rsid w:val="003926DE"/>
    <w:rsid w:val="0039278E"/>
    <w:rsid w:val="0039390A"/>
    <w:rsid w:val="00393FCB"/>
    <w:rsid w:val="00395334"/>
    <w:rsid w:val="003956FB"/>
    <w:rsid w:val="00397696"/>
    <w:rsid w:val="003A0ADC"/>
    <w:rsid w:val="003A0D3B"/>
    <w:rsid w:val="003A20C4"/>
    <w:rsid w:val="003A323E"/>
    <w:rsid w:val="003A3DDF"/>
    <w:rsid w:val="003A422C"/>
    <w:rsid w:val="003A5214"/>
    <w:rsid w:val="003A5B2F"/>
    <w:rsid w:val="003A63EC"/>
    <w:rsid w:val="003A6548"/>
    <w:rsid w:val="003B1C09"/>
    <w:rsid w:val="003B2583"/>
    <w:rsid w:val="003B2644"/>
    <w:rsid w:val="003B5808"/>
    <w:rsid w:val="003B7B9A"/>
    <w:rsid w:val="003C0231"/>
    <w:rsid w:val="003C1171"/>
    <w:rsid w:val="003C118B"/>
    <w:rsid w:val="003C139E"/>
    <w:rsid w:val="003C39FE"/>
    <w:rsid w:val="003C5214"/>
    <w:rsid w:val="003D430B"/>
    <w:rsid w:val="003D5E04"/>
    <w:rsid w:val="003E0C5D"/>
    <w:rsid w:val="003E1551"/>
    <w:rsid w:val="003E19A8"/>
    <w:rsid w:val="003E1B43"/>
    <w:rsid w:val="003E416F"/>
    <w:rsid w:val="003E48DA"/>
    <w:rsid w:val="003E6A86"/>
    <w:rsid w:val="003F12C1"/>
    <w:rsid w:val="003F4CFB"/>
    <w:rsid w:val="003F5834"/>
    <w:rsid w:val="00400459"/>
    <w:rsid w:val="00402E0D"/>
    <w:rsid w:val="00403ADE"/>
    <w:rsid w:val="00415627"/>
    <w:rsid w:val="00416A6C"/>
    <w:rsid w:val="004246D0"/>
    <w:rsid w:val="004276F6"/>
    <w:rsid w:val="0043130B"/>
    <w:rsid w:val="004317FA"/>
    <w:rsid w:val="00431A21"/>
    <w:rsid w:val="00432C53"/>
    <w:rsid w:val="00433B7C"/>
    <w:rsid w:val="004352B5"/>
    <w:rsid w:val="00435685"/>
    <w:rsid w:val="0044002E"/>
    <w:rsid w:val="0044053B"/>
    <w:rsid w:val="004409F9"/>
    <w:rsid w:val="0044247D"/>
    <w:rsid w:val="0044378C"/>
    <w:rsid w:val="00443C8E"/>
    <w:rsid w:val="00444291"/>
    <w:rsid w:val="0044548B"/>
    <w:rsid w:val="00453354"/>
    <w:rsid w:val="00453EFB"/>
    <w:rsid w:val="00454DDF"/>
    <w:rsid w:val="00455C46"/>
    <w:rsid w:val="00456995"/>
    <w:rsid w:val="00457A17"/>
    <w:rsid w:val="00457A96"/>
    <w:rsid w:val="00457BD5"/>
    <w:rsid w:val="004627C2"/>
    <w:rsid w:val="00463759"/>
    <w:rsid w:val="0046541E"/>
    <w:rsid w:val="00466A0D"/>
    <w:rsid w:val="0047174F"/>
    <w:rsid w:val="00471C81"/>
    <w:rsid w:val="00472776"/>
    <w:rsid w:val="00473A59"/>
    <w:rsid w:val="004743F2"/>
    <w:rsid w:val="00476C89"/>
    <w:rsid w:val="00476D42"/>
    <w:rsid w:val="00482663"/>
    <w:rsid w:val="0048317D"/>
    <w:rsid w:val="00483502"/>
    <w:rsid w:val="00484292"/>
    <w:rsid w:val="00486973"/>
    <w:rsid w:val="00487E79"/>
    <w:rsid w:val="00491B3A"/>
    <w:rsid w:val="004927D9"/>
    <w:rsid w:val="00492A78"/>
    <w:rsid w:val="004967D6"/>
    <w:rsid w:val="00497535"/>
    <w:rsid w:val="004A2223"/>
    <w:rsid w:val="004A23C8"/>
    <w:rsid w:val="004A38BE"/>
    <w:rsid w:val="004A3CBF"/>
    <w:rsid w:val="004A50D8"/>
    <w:rsid w:val="004A70F3"/>
    <w:rsid w:val="004B2DCC"/>
    <w:rsid w:val="004B585F"/>
    <w:rsid w:val="004B5C94"/>
    <w:rsid w:val="004B665E"/>
    <w:rsid w:val="004C070D"/>
    <w:rsid w:val="004C4A1D"/>
    <w:rsid w:val="004C4B53"/>
    <w:rsid w:val="004C5EBC"/>
    <w:rsid w:val="004C6ECC"/>
    <w:rsid w:val="004C768A"/>
    <w:rsid w:val="004D14E3"/>
    <w:rsid w:val="004D5CFF"/>
    <w:rsid w:val="004E0050"/>
    <w:rsid w:val="004E0800"/>
    <w:rsid w:val="004E10DB"/>
    <w:rsid w:val="004E182C"/>
    <w:rsid w:val="004E2599"/>
    <w:rsid w:val="004E3892"/>
    <w:rsid w:val="004E5770"/>
    <w:rsid w:val="004E5D8E"/>
    <w:rsid w:val="004E7C36"/>
    <w:rsid w:val="004F115D"/>
    <w:rsid w:val="004F408B"/>
    <w:rsid w:val="004F7BEA"/>
    <w:rsid w:val="004F7C89"/>
    <w:rsid w:val="004F7E0A"/>
    <w:rsid w:val="00501156"/>
    <w:rsid w:val="00503CDD"/>
    <w:rsid w:val="0050416A"/>
    <w:rsid w:val="00504421"/>
    <w:rsid w:val="00505007"/>
    <w:rsid w:val="00505E31"/>
    <w:rsid w:val="005100AD"/>
    <w:rsid w:val="00510D89"/>
    <w:rsid w:val="00511C11"/>
    <w:rsid w:val="005124FF"/>
    <w:rsid w:val="00513D55"/>
    <w:rsid w:val="00514301"/>
    <w:rsid w:val="005155BF"/>
    <w:rsid w:val="00515A7B"/>
    <w:rsid w:val="005163CD"/>
    <w:rsid w:val="005165F7"/>
    <w:rsid w:val="00517287"/>
    <w:rsid w:val="00517710"/>
    <w:rsid w:val="00517E06"/>
    <w:rsid w:val="00520567"/>
    <w:rsid w:val="0052139D"/>
    <w:rsid w:val="00522A7C"/>
    <w:rsid w:val="00522FDF"/>
    <w:rsid w:val="0052454D"/>
    <w:rsid w:val="00524DCB"/>
    <w:rsid w:val="00526E47"/>
    <w:rsid w:val="005316FE"/>
    <w:rsid w:val="00532ED5"/>
    <w:rsid w:val="005330AC"/>
    <w:rsid w:val="00534982"/>
    <w:rsid w:val="005352A2"/>
    <w:rsid w:val="00535867"/>
    <w:rsid w:val="00535975"/>
    <w:rsid w:val="00536D94"/>
    <w:rsid w:val="005376AF"/>
    <w:rsid w:val="005402ED"/>
    <w:rsid w:val="00540902"/>
    <w:rsid w:val="00541157"/>
    <w:rsid w:val="0054163D"/>
    <w:rsid w:val="00542714"/>
    <w:rsid w:val="00551AC1"/>
    <w:rsid w:val="0055595F"/>
    <w:rsid w:val="0055782E"/>
    <w:rsid w:val="00557E22"/>
    <w:rsid w:val="00560799"/>
    <w:rsid w:val="00562453"/>
    <w:rsid w:val="00563ECE"/>
    <w:rsid w:val="00564603"/>
    <w:rsid w:val="00565B95"/>
    <w:rsid w:val="00570142"/>
    <w:rsid w:val="0057039A"/>
    <w:rsid w:val="00570B88"/>
    <w:rsid w:val="0057279E"/>
    <w:rsid w:val="005749FC"/>
    <w:rsid w:val="00574D96"/>
    <w:rsid w:val="00576A3A"/>
    <w:rsid w:val="0058016B"/>
    <w:rsid w:val="00580ADD"/>
    <w:rsid w:val="00584A8C"/>
    <w:rsid w:val="00584B5E"/>
    <w:rsid w:val="00584FF3"/>
    <w:rsid w:val="00590454"/>
    <w:rsid w:val="00592BA5"/>
    <w:rsid w:val="005A13B4"/>
    <w:rsid w:val="005A1951"/>
    <w:rsid w:val="005A1D2D"/>
    <w:rsid w:val="005A3C1E"/>
    <w:rsid w:val="005A4064"/>
    <w:rsid w:val="005A6E50"/>
    <w:rsid w:val="005A71F1"/>
    <w:rsid w:val="005B099E"/>
    <w:rsid w:val="005B3F2E"/>
    <w:rsid w:val="005B5450"/>
    <w:rsid w:val="005B5D54"/>
    <w:rsid w:val="005B694B"/>
    <w:rsid w:val="005B7C63"/>
    <w:rsid w:val="005C14FB"/>
    <w:rsid w:val="005C185D"/>
    <w:rsid w:val="005C2DB5"/>
    <w:rsid w:val="005C3C23"/>
    <w:rsid w:val="005C3DA5"/>
    <w:rsid w:val="005C49C7"/>
    <w:rsid w:val="005C5033"/>
    <w:rsid w:val="005C719C"/>
    <w:rsid w:val="005D3DF3"/>
    <w:rsid w:val="005D4783"/>
    <w:rsid w:val="005D4C7B"/>
    <w:rsid w:val="005D6019"/>
    <w:rsid w:val="005E206B"/>
    <w:rsid w:val="005E285C"/>
    <w:rsid w:val="005E3584"/>
    <w:rsid w:val="005E3A95"/>
    <w:rsid w:val="005E3FCC"/>
    <w:rsid w:val="005E5699"/>
    <w:rsid w:val="005E56AF"/>
    <w:rsid w:val="005E6EEA"/>
    <w:rsid w:val="005F12F3"/>
    <w:rsid w:val="005F29BE"/>
    <w:rsid w:val="005F6DD7"/>
    <w:rsid w:val="006039B7"/>
    <w:rsid w:val="00604D1B"/>
    <w:rsid w:val="00605FD5"/>
    <w:rsid w:val="00610B4A"/>
    <w:rsid w:val="00610F13"/>
    <w:rsid w:val="00612A93"/>
    <w:rsid w:val="006132E5"/>
    <w:rsid w:val="00613A4F"/>
    <w:rsid w:val="006144BA"/>
    <w:rsid w:val="00614D44"/>
    <w:rsid w:val="00615405"/>
    <w:rsid w:val="00615799"/>
    <w:rsid w:val="00617F2B"/>
    <w:rsid w:val="00620355"/>
    <w:rsid w:val="00621397"/>
    <w:rsid w:val="00621985"/>
    <w:rsid w:val="00623604"/>
    <w:rsid w:val="00624080"/>
    <w:rsid w:val="00624090"/>
    <w:rsid w:val="00624CC0"/>
    <w:rsid w:val="00626FC1"/>
    <w:rsid w:val="00627C76"/>
    <w:rsid w:val="0063088C"/>
    <w:rsid w:val="0063423F"/>
    <w:rsid w:val="00634963"/>
    <w:rsid w:val="00634BDA"/>
    <w:rsid w:val="00635089"/>
    <w:rsid w:val="006408CE"/>
    <w:rsid w:val="0064109C"/>
    <w:rsid w:val="00641A29"/>
    <w:rsid w:val="00642EBE"/>
    <w:rsid w:val="0064510A"/>
    <w:rsid w:val="00646032"/>
    <w:rsid w:val="00646627"/>
    <w:rsid w:val="00651808"/>
    <w:rsid w:val="00653203"/>
    <w:rsid w:val="00655120"/>
    <w:rsid w:val="006551A6"/>
    <w:rsid w:val="0065634B"/>
    <w:rsid w:val="0065669F"/>
    <w:rsid w:val="00656DF4"/>
    <w:rsid w:val="006570E5"/>
    <w:rsid w:val="00661FAC"/>
    <w:rsid w:val="00662A57"/>
    <w:rsid w:val="006637AC"/>
    <w:rsid w:val="00663AC3"/>
    <w:rsid w:val="00666B80"/>
    <w:rsid w:val="006673E4"/>
    <w:rsid w:val="006703F9"/>
    <w:rsid w:val="0067115A"/>
    <w:rsid w:val="00671E55"/>
    <w:rsid w:val="00672EAE"/>
    <w:rsid w:val="0067400C"/>
    <w:rsid w:val="006745C7"/>
    <w:rsid w:val="00676901"/>
    <w:rsid w:val="006778CB"/>
    <w:rsid w:val="00677F37"/>
    <w:rsid w:val="00681A90"/>
    <w:rsid w:val="00682800"/>
    <w:rsid w:val="006872D0"/>
    <w:rsid w:val="00690330"/>
    <w:rsid w:val="00692957"/>
    <w:rsid w:val="00695315"/>
    <w:rsid w:val="006958C8"/>
    <w:rsid w:val="00697377"/>
    <w:rsid w:val="00697AA7"/>
    <w:rsid w:val="006A24E4"/>
    <w:rsid w:val="006A3FC0"/>
    <w:rsid w:val="006A4384"/>
    <w:rsid w:val="006A5A60"/>
    <w:rsid w:val="006A6E88"/>
    <w:rsid w:val="006A76AA"/>
    <w:rsid w:val="006B0468"/>
    <w:rsid w:val="006B333A"/>
    <w:rsid w:val="006B398A"/>
    <w:rsid w:val="006C18D1"/>
    <w:rsid w:val="006C2DC3"/>
    <w:rsid w:val="006C4610"/>
    <w:rsid w:val="006C464E"/>
    <w:rsid w:val="006C6092"/>
    <w:rsid w:val="006C69A4"/>
    <w:rsid w:val="006C7842"/>
    <w:rsid w:val="006D0D4D"/>
    <w:rsid w:val="006D2CC2"/>
    <w:rsid w:val="006D5C3A"/>
    <w:rsid w:val="006D76B0"/>
    <w:rsid w:val="006D7B00"/>
    <w:rsid w:val="006E13A4"/>
    <w:rsid w:val="006E25D1"/>
    <w:rsid w:val="006E37AF"/>
    <w:rsid w:val="006E5101"/>
    <w:rsid w:val="006E75B3"/>
    <w:rsid w:val="006F015A"/>
    <w:rsid w:val="006F13E8"/>
    <w:rsid w:val="006F7D59"/>
    <w:rsid w:val="007007B3"/>
    <w:rsid w:val="00700D51"/>
    <w:rsid w:val="007023B1"/>
    <w:rsid w:val="00702DC5"/>
    <w:rsid w:val="007034DC"/>
    <w:rsid w:val="00706436"/>
    <w:rsid w:val="00706681"/>
    <w:rsid w:val="0070772D"/>
    <w:rsid w:val="00711420"/>
    <w:rsid w:val="00711754"/>
    <w:rsid w:val="007152C3"/>
    <w:rsid w:val="00720029"/>
    <w:rsid w:val="00720569"/>
    <w:rsid w:val="0072196C"/>
    <w:rsid w:val="00722196"/>
    <w:rsid w:val="00722EEA"/>
    <w:rsid w:val="007236ED"/>
    <w:rsid w:val="00723A08"/>
    <w:rsid w:val="007240E8"/>
    <w:rsid w:val="00730B84"/>
    <w:rsid w:val="00731239"/>
    <w:rsid w:val="007406BB"/>
    <w:rsid w:val="00745A0D"/>
    <w:rsid w:val="00746B46"/>
    <w:rsid w:val="00747125"/>
    <w:rsid w:val="00750D54"/>
    <w:rsid w:val="00750E61"/>
    <w:rsid w:val="00752533"/>
    <w:rsid w:val="00752A80"/>
    <w:rsid w:val="00757A37"/>
    <w:rsid w:val="00757C40"/>
    <w:rsid w:val="00760767"/>
    <w:rsid w:val="00760F45"/>
    <w:rsid w:val="00761BD0"/>
    <w:rsid w:val="007626C0"/>
    <w:rsid w:val="00770296"/>
    <w:rsid w:val="00770303"/>
    <w:rsid w:val="00770CF4"/>
    <w:rsid w:val="00771049"/>
    <w:rsid w:val="00771D3A"/>
    <w:rsid w:val="007738BF"/>
    <w:rsid w:val="00774680"/>
    <w:rsid w:val="007835CB"/>
    <w:rsid w:val="00783AB7"/>
    <w:rsid w:val="00785BA9"/>
    <w:rsid w:val="007870EF"/>
    <w:rsid w:val="00791AC3"/>
    <w:rsid w:val="0079258D"/>
    <w:rsid w:val="007966CF"/>
    <w:rsid w:val="00797350"/>
    <w:rsid w:val="0079762D"/>
    <w:rsid w:val="007A01F7"/>
    <w:rsid w:val="007A02ED"/>
    <w:rsid w:val="007A0FF8"/>
    <w:rsid w:val="007A1956"/>
    <w:rsid w:val="007A2C73"/>
    <w:rsid w:val="007A4C79"/>
    <w:rsid w:val="007A77BE"/>
    <w:rsid w:val="007A7887"/>
    <w:rsid w:val="007A78D4"/>
    <w:rsid w:val="007B277F"/>
    <w:rsid w:val="007B2CCE"/>
    <w:rsid w:val="007B75E3"/>
    <w:rsid w:val="007B7A85"/>
    <w:rsid w:val="007C1F48"/>
    <w:rsid w:val="007C2144"/>
    <w:rsid w:val="007C427C"/>
    <w:rsid w:val="007C6BA0"/>
    <w:rsid w:val="007D08D0"/>
    <w:rsid w:val="007D0E2C"/>
    <w:rsid w:val="007D3594"/>
    <w:rsid w:val="007D37E9"/>
    <w:rsid w:val="007D42C3"/>
    <w:rsid w:val="007E2963"/>
    <w:rsid w:val="007E3E4F"/>
    <w:rsid w:val="007E43D7"/>
    <w:rsid w:val="007F1296"/>
    <w:rsid w:val="007F1576"/>
    <w:rsid w:val="007F212C"/>
    <w:rsid w:val="007F22A0"/>
    <w:rsid w:val="007F346B"/>
    <w:rsid w:val="007F3B3D"/>
    <w:rsid w:val="007F7F5B"/>
    <w:rsid w:val="00800D10"/>
    <w:rsid w:val="00802903"/>
    <w:rsid w:val="0080559D"/>
    <w:rsid w:val="0080675F"/>
    <w:rsid w:val="008079E2"/>
    <w:rsid w:val="008112BB"/>
    <w:rsid w:val="00821007"/>
    <w:rsid w:val="00821150"/>
    <w:rsid w:val="00822D8F"/>
    <w:rsid w:val="0082355E"/>
    <w:rsid w:val="0082470C"/>
    <w:rsid w:val="00825C9F"/>
    <w:rsid w:val="00827CCA"/>
    <w:rsid w:val="008357DE"/>
    <w:rsid w:val="00837672"/>
    <w:rsid w:val="00840A75"/>
    <w:rsid w:val="00841684"/>
    <w:rsid w:val="008421F7"/>
    <w:rsid w:val="00844674"/>
    <w:rsid w:val="00846F21"/>
    <w:rsid w:val="00853C11"/>
    <w:rsid w:val="00856255"/>
    <w:rsid w:val="0085705C"/>
    <w:rsid w:val="00860CD1"/>
    <w:rsid w:val="008610D7"/>
    <w:rsid w:val="00861242"/>
    <w:rsid w:val="00864D72"/>
    <w:rsid w:val="00864F30"/>
    <w:rsid w:val="00865045"/>
    <w:rsid w:val="00866C26"/>
    <w:rsid w:val="008701A9"/>
    <w:rsid w:val="00870928"/>
    <w:rsid w:val="00871576"/>
    <w:rsid w:val="00872FFC"/>
    <w:rsid w:val="00873BA2"/>
    <w:rsid w:val="00880F8A"/>
    <w:rsid w:val="00881CD6"/>
    <w:rsid w:val="00882E70"/>
    <w:rsid w:val="00883612"/>
    <w:rsid w:val="00884E19"/>
    <w:rsid w:val="00886A20"/>
    <w:rsid w:val="0088770F"/>
    <w:rsid w:val="008900DA"/>
    <w:rsid w:val="00890C0C"/>
    <w:rsid w:val="00892E80"/>
    <w:rsid w:val="00895A11"/>
    <w:rsid w:val="008962EF"/>
    <w:rsid w:val="008A31DB"/>
    <w:rsid w:val="008A31DF"/>
    <w:rsid w:val="008A3FCB"/>
    <w:rsid w:val="008A44C9"/>
    <w:rsid w:val="008A66F2"/>
    <w:rsid w:val="008A67A6"/>
    <w:rsid w:val="008A7DFE"/>
    <w:rsid w:val="008B004D"/>
    <w:rsid w:val="008B1F98"/>
    <w:rsid w:val="008B2B9D"/>
    <w:rsid w:val="008B5817"/>
    <w:rsid w:val="008B7835"/>
    <w:rsid w:val="008B7CED"/>
    <w:rsid w:val="008B7F39"/>
    <w:rsid w:val="008C1605"/>
    <w:rsid w:val="008C1FCF"/>
    <w:rsid w:val="008C23E7"/>
    <w:rsid w:val="008C2843"/>
    <w:rsid w:val="008C4C5B"/>
    <w:rsid w:val="008C4C91"/>
    <w:rsid w:val="008C7E41"/>
    <w:rsid w:val="008D09A1"/>
    <w:rsid w:val="008D0B84"/>
    <w:rsid w:val="008D3B13"/>
    <w:rsid w:val="008D3E47"/>
    <w:rsid w:val="008D50C3"/>
    <w:rsid w:val="008D6B74"/>
    <w:rsid w:val="008E2CD8"/>
    <w:rsid w:val="008E31CB"/>
    <w:rsid w:val="008E413B"/>
    <w:rsid w:val="008E5C1F"/>
    <w:rsid w:val="008E6D6A"/>
    <w:rsid w:val="008F36B3"/>
    <w:rsid w:val="008F37ED"/>
    <w:rsid w:val="008F3BCC"/>
    <w:rsid w:val="008F49E0"/>
    <w:rsid w:val="008F545D"/>
    <w:rsid w:val="008F5C02"/>
    <w:rsid w:val="008F5D86"/>
    <w:rsid w:val="008F632F"/>
    <w:rsid w:val="008F63C1"/>
    <w:rsid w:val="008F7BF6"/>
    <w:rsid w:val="00900162"/>
    <w:rsid w:val="00900A1C"/>
    <w:rsid w:val="00901B9F"/>
    <w:rsid w:val="009027C7"/>
    <w:rsid w:val="00902ABF"/>
    <w:rsid w:val="009033C5"/>
    <w:rsid w:val="00904031"/>
    <w:rsid w:val="00904E81"/>
    <w:rsid w:val="00905E2A"/>
    <w:rsid w:val="00906E81"/>
    <w:rsid w:val="009072A1"/>
    <w:rsid w:val="00910C74"/>
    <w:rsid w:val="00911051"/>
    <w:rsid w:val="00912F1C"/>
    <w:rsid w:val="00914178"/>
    <w:rsid w:val="00917FEC"/>
    <w:rsid w:val="009206A9"/>
    <w:rsid w:val="00921D78"/>
    <w:rsid w:val="00926C2A"/>
    <w:rsid w:val="00930332"/>
    <w:rsid w:val="00932EE5"/>
    <w:rsid w:val="009337CC"/>
    <w:rsid w:val="00934073"/>
    <w:rsid w:val="00936497"/>
    <w:rsid w:val="009366A3"/>
    <w:rsid w:val="00937656"/>
    <w:rsid w:val="009401F2"/>
    <w:rsid w:val="00940672"/>
    <w:rsid w:val="009408DD"/>
    <w:rsid w:val="00941E2D"/>
    <w:rsid w:val="009451BB"/>
    <w:rsid w:val="00945CFE"/>
    <w:rsid w:val="00947BB3"/>
    <w:rsid w:val="009506AB"/>
    <w:rsid w:val="00950EB9"/>
    <w:rsid w:val="00954870"/>
    <w:rsid w:val="00955B04"/>
    <w:rsid w:val="009563E7"/>
    <w:rsid w:val="009570CF"/>
    <w:rsid w:val="009579A4"/>
    <w:rsid w:val="0096123C"/>
    <w:rsid w:val="00962655"/>
    <w:rsid w:val="00963AF4"/>
    <w:rsid w:val="00966155"/>
    <w:rsid w:val="00966546"/>
    <w:rsid w:val="00967A15"/>
    <w:rsid w:val="00972F01"/>
    <w:rsid w:val="009754AA"/>
    <w:rsid w:val="00976350"/>
    <w:rsid w:val="00976393"/>
    <w:rsid w:val="00977EDF"/>
    <w:rsid w:val="0098054F"/>
    <w:rsid w:val="009805CA"/>
    <w:rsid w:val="00982286"/>
    <w:rsid w:val="00982D8D"/>
    <w:rsid w:val="00983D62"/>
    <w:rsid w:val="009850B0"/>
    <w:rsid w:val="00985FA7"/>
    <w:rsid w:val="00986031"/>
    <w:rsid w:val="00987A1D"/>
    <w:rsid w:val="0099002A"/>
    <w:rsid w:val="00993ED8"/>
    <w:rsid w:val="009955FE"/>
    <w:rsid w:val="00996466"/>
    <w:rsid w:val="009969E0"/>
    <w:rsid w:val="00996BE6"/>
    <w:rsid w:val="009A11AC"/>
    <w:rsid w:val="009A42DB"/>
    <w:rsid w:val="009A4F8B"/>
    <w:rsid w:val="009A55FB"/>
    <w:rsid w:val="009A6F6E"/>
    <w:rsid w:val="009A75C5"/>
    <w:rsid w:val="009B0841"/>
    <w:rsid w:val="009B5108"/>
    <w:rsid w:val="009B55C6"/>
    <w:rsid w:val="009B70A7"/>
    <w:rsid w:val="009B714A"/>
    <w:rsid w:val="009B74B4"/>
    <w:rsid w:val="009B7D40"/>
    <w:rsid w:val="009C1259"/>
    <w:rsid w:val="009C193D"/>
    <w:rsid w:val="009C25C0"/>
    <w:rsid w:val="009D0253"/>
    <w:rsid w:val="009D2471"/>
    <w:rsid w:val="009D35CA"/>
    <w:rsid w:val="009D4C44"/>
    <w:rsid w:val="009D50D6"/>
    <w:rsid w:val="009D54CB"/>
    <w:rsid w:val="009D5E50"/>
    <w:rsid w:val="009E4403"/>
    <w:rsid w:val="009E60F6"/>
    <w:rsid w:val="009F0DEB"/>
    <w:rsid w:val="009F0FFD"/>
    <w:rsid w:val="009F14AF"/>
    <w:rsid w:val="009F3DCF"/>
    <w:rsid w:val="009F4FCC"/>
    <w:rsid w:val="009F622E"/>
    <w:rsid w:val="00A0383D"/>
    <w:rsid w:val="00A049B9"/>
    <w:rsid w:val="00A05B60"/>
    <w:rsid w:val="00A06F27"/>
    <w:rsid w:val="00A06F7F"/>
    <w:rsid w:val="00A071D7"/>
    <w:rsid w:val="00A1279A"/>
    <w:rsid w:val="00A131FA"/>
    <w:rsid w:val="00A13C4C"/>
    <w:rsid w:val="00A1445E"/>
    <w:rsid w:val="00A15AEC"/>
    <w:rsid w:val="00A21661"/>
    <w:rsid w:val="00A24669"/>
    <w:rsid w:val="00A24F3A"/>
    <w:rsid w:val="00A276DA"/>
    <w:rsid w:val="00A27E6D"/>
    <w:rsid w:val="00A30A5F"/>
    <w:rsid w:val="00A31202"/>
    <w:rsid w:val="00A315D5"/>
    <w:rsid w:val="00A31CFB"/>
    <w:rsid w:val="00A32AC8"/>
    <w:rsid w:val="00A35526"/>
    <w:rsid w:val="00A36E40"/>
    <w:rsid w:val="00A36F4D"/>
    <w:rsid w:val="00A406F3"/>
    <w:rsid w:val="00A41657"/>
    <w:rsid w:val="00A42AD3"/>
    <w:rsid w:val="00A448AA"/>
    <w:rsid w:val="00A44A95"/>
    <w:rsid w:val="00A47B02"/>
    <w:rsid w:val="00A50455"/>
    <w:rsid w:val="00A507CF"/>
    <w:rsid w:val="00A56743"/>
    <w:rsid w:val="00A57B1E"/>
    <w:rsid w:val="00A60CB4"/>
    <w:rsid w:val="00A67C7A"/>
    <w:rsid w:val="00A76F8D"/>
    <w:rsid w:val="00A77176"/>
    <w:rsid w:val="00A77EFF"/>
    <w:rsid w:val="00A802F0"/>
    <w:rsid w:val="00A82907"/>
    <w:rsid w:val="00A83364"/>
    <w:rsid w:val="00A83F39"/>
    <w:rsid w:val="00A85891"/>
    <w:rsid w:val="00A87240"/>
    <w:rsid w:val="00A87ADD"/>
    <w:rsid w:val="00A87E69"/>
    <w:rsid w:val="00A9252D"/>
    <w:rsid w:val="00A9681B"/>
    <w:rsid w:val="00A97D06"/>
    <w:rsid w:val="00AA0E89"/>
    <w:rsid w:val="00AA1478"/>
    <w:rsid w:val="00AA16F0"/>
    <w:rsid w:val="00AA2D02"/>
    <w:rsid w:val="00AA3AC1"/>
    <w:rsid w:val="00AA4852"/>
    <w:rsid w:val="00AA591C"/>
    <w:rsid w:val="00AA5BC2"/>
    <w:rsid w:val="00AA6398"/>
    <w:rsid w:val="00AA7098"/>
    <w:rsid w:val="00AB1791"/>
    <w:rsid w:val="00AB259B"/>
    <w:rsid w:val="00AB2DCD"/>
    <w:rsid w:val="00AB43C9"/>
    <w:rsid w:val="00AC0A5D"/>
    <w:rsid w:val="00AC171B"/>
    <w:rsid w:val="00AC1BCF"/>
    <w:rsid w:val="00AC2F1B"/>
    <w:rsid w:val="00AC4395"/>
    <w:rsid w:val="00AC5DE5"/>
    <w:rsid w:val="00AC60A4"/>
    <w:rsid w:val="00AC68AE"/>
    <w:rsid w:val="00AC7D74"/>
    <w:rsid w:val="00AD13D4"/>
    <w:rsid w:val="00AD47FB"/>
    <w:rsid w:val="00AD6FE4"/>
    <w:rsid w:val="00AD7DC4"/>
    <w:rsid w:val="00AE1A2C"/>
    <w:rsid w:val="00AE2D9F"/>
    <w:rsid w:val="00AE5D98"/>
    <w:rsid w:val="00AE6BE1"/>
    <w:rsid w:val="00AF1A26"/>
    <w:rsid w:val="00AF41EB"/>
    <w:rsid w:val="00AF4C33"/>
    <w:rsid w:val="00AF5679"/>
    <w:rsid w:val="00B008CE"/>
    <w:rsid w:val="00B00CB9"/>
    <w:rsid w:val="00B014E7"/>
    <w:rsid w:val="00B0429E"/>
    <w:rsid w:val="00B15B6D"/>
    <w:rsid w:val="00B15C8E"/>
    <w:rsid w:val="00B24F6E"/>
    <w:rsid w:val="00B269A7"/>
    <w:rsid w:val="00B26B04"/>
    <w:rsid w:val="00B27F11"/>
    <w:rsid w:val="00B30523"/>
    <w:rsid w:val="00B31BE7"/>
    <w:rsid w:val="00B340AD"/>
    <w:rsid w:val="00B3415E"/>
    <w:rsid w:val="00B34F5E"/>
    <w:rsid w:val="00B35894"/>
    <w:rsid w:val="00B35A9E"/>
    <w:rsid w:val="00B3622F"/>
    <w:rsid w:val="00B36402"/>
    <w:rsid w:val="00B4411C"/>
    <w:rsid w:val="00B44997"/>
    <w:rsid w:val="00B460EE"/>
    <w:rsid w:val="00B46DD5"/>
    <w:rsid w:val="00B501BF"/>
    <w:rsid w:val="00B5239D"/>
    <w:rsid w:val="00B523F3"/>
    <w:rsid w:val="00B52517"/>
    <w:rsid w:val="00B542AD"/>
    <w:rsid w:val="00B555B2"/>
    <w:rsid w:val="00B57BE7"/>
    <w:rsid w:val="00B610F5"/>
    <w:rsid w:val="00B63874"/>
    <w:rsid w:val="00B65398"/>
    <w:rsid w:val="00B65C77"/>
    <w:rsid w:val="00B734BE"/>
    <w:rsid w:val="00B82423"/>
    <w:rsid w:val="00B8259A"/>
    <w:rsid w:val="00B86076"/>
    <w:rsid w:val="00B861AC"/>
    <w:rsid w:val="00B86A6F"/>
    <w:rsid w:val="00B87B7D"/>
    <w:rsid w:val="00B90151"/>
    <w:rsid w:val="00B902D6"/>
    <w:rsid w:val="00B91F0E"/>
    <w:rsid w:val="00B92896"/>
    <w:rsid w:val="00B92A94"/>
    <w:rsid w:val="00B955F7"/>
    <w:rsid w:val="00B95899"/>
    <w:rsid w:val="00B95AAA"/>
    <w:rsid w:val="00BA1322"/>
    <w:rsid w:val="00BA25F9"/>
    <w:rsid w:val="00BA2F4F"/>
    <w:rsid w:val="00BA5808"/>
    <w:rsid w:val="00BA78EE"/>
    <w:rsid w:val="00BB1C39"/>
    <w:rsid w:val="00BB3041"/>
    <w:rsid w:val="00BB59E2"/>
    <w:rsid w:val="00BC02C9"/>
    <w:rsid w:val="00BC0AA7"/>
    <w:rsid w:val="00BC2607"/>
    <w:rsid w:val="00BD1EC4"/>
    <w:rsid w:val="00BD2D57"/>
    <w:rsid w:val="00BD3540"/>
    <w:rsid w:val="00BD5CAC"/>
    <w:rsid w:val="00BD659A"/>
    <w:rsid w:val="00BE0032"/>
    <w:rsid w:val="00BE074D"/>
    <w:rsid w:val="00BE11B7"/>
    <w:rsid w:val="00BE4F45"/>
    <w:rsid w:val="00BE529B"/>
    <w:rsid w:val="00BF1210"/>
    <w:rsid w:val="00BF3728"/>
    <w:rsid w:val="00BF6CF5"/>
    <w:rsid w:val="00C00D19"/>
    <w:rsid w:val="00C02280"/>
    <w:rsid w:val="00C03AB6"/>
    <w:rsid w:val="00C0553B"/>
    <w:rsid w:val="00C05DA2"/>
    <w:rsid w:val="00C05FF5"/>
    <w:rsid w:val="00C063A4"/>
    <w:rsid w:val="00C07BF0"/>
    <w:rsid w:val="00C10BC1"/>
    <w:rsid w:val="00C10EBD"/>
    <w:rsid w:val="00C13C23"/>
    <w:rsid w:val="00C13FF4"/>
    <w:rsid w:val="00C146DC"/>
    <w:rsid w:val="00C14C46"/>
    <w:rsid w:val="00C15339"/>
    <w:rsid w:val="00C166D8"/>
    <w:rsid w:val="00C16FC6"/>
    <w:rsid w:val="00C1772F"/>
    <w:rsid w:val="00C21BFB"/>
    <w:rsid w:val="00C22A62"/>
    <w:rsid w:val="00C2507C"/>
    <w:rsid w:val="00C25278"/>
    <w:rsid w:val="00C26E08"/>
    <w:rsid w:val="00C27EE8"/>
    <w:rsid w:val="00C33FDC"/>
    <w:rsid w:val="00C34C0D"/>
    <w:rsid w:val="00C34CF5"/>
    <w:rsid w:val="00C359C0"/>
    <w:rsid w:val="00C3777E"/>
    <w:rsid w:val="00C40523"/>
    <w:rsid w:val="00C42E29"/>
    <w:rsid w:val="00C43AA9"/>
    <w:rsid w:val="00C45E27"/>
    <w:rsid w:val="00C50FF3"/>
    <w:rsid w:val="00C5138B"/>
    <w:rsid w:val="00C517AD"/>
    <w:rsid w:val="00C528C3"/>
    <w:rsid w:val="00C53430"/>
    <w:rsid w:val="00C54495"/>
    <w:rsid w:val="00C570EC"/>
    <w:rsid w:val="00C60E9B"/>
    <w:rsid w:val="00C61EDB"/>
    <w:rsid w:val="00C63CBB"/>
    <w:rsid w:val="00C679CD"/>
    <w:rsid w:val="00C67EA9"/>
    <w:rsid w:val="00C724EB"/>
    <w:rsid w:val="00C73011"/>
    <w:rsid w:val="00C73896"/>
    <w:rsid w:val="00C7515B"/>
    <w:rsid w:val="00C75A77"/>
    <w:rsid w:val="00C80778"/>
    <w:rsid w:val="00C80ECC"/>
    <w:rsid w:val="00C82C37"/>
    <w:rsid w:val="00C8551A"/>
    <w:rsid w:val="00C92258"/>
    <w:rsid w:val="00C93FD8"/>
    <w:rsid w:val="00C96FE3"/>
    <w:rsid w:val="00CA0877"/>
    <w:rsid w:val="00CA13C1"/>
    <w:rsid w:val="00CA3315"/>
    <w:rsid w:val="00CA3AE9"/>
    <w:rsid w:val="00CA587F"/>
    <w:rsid w:val="00CA6C01"/>
    <w:rsid w:val="00CA6FB6"/>
    <w:rsid w:val="00CA7F9C"/>
    <w:rsid w:val="00CB14E3"/>
    <w:rsid w:val="00CB1BA1"/>
    <w:rsid w:val="00CB3EEC"/>
    <w:rsid w:val="00CB4EFC"/>
    <w:rsid w:val="00CB53DB"/>
    <w:rsid w:val="00CB7A47"/>
    <w:rsid w:val="00CC39D1"/>
    <w:rsid w:val="00CC3BEB"/>
    <w:rsid w:val="00CC4761"/>
    <w:rsid w:val="00CC7363"/>
    <w:rsid w:val="00CD10FB"/>
    <w:rsid w:val="00CD3DFC"/>
    <w:rsid w:val="00CD4609"/>
    <w:rsid w:val="00CD6953"/>
    <w:rsid w:val="00CD7D68"/>
    <w:rsid w:val="00CE5406"/>
    <w:rsid w:val="00CE63B1"/>
    <w:rsid w:val="00CE6533"/>
    <w:rsid w:val="00CF0249"/>
    <w:rsid w:val="00CF07DF"/>
    <w:rsid w:val="00CF1C8E"/>
    <w:rsid w:val="00CF2AD7"/>
    <w:rsid w:val="00CF4003"/>
    <w:rsid w:val="00CF56FB"/>
    <w:rsid w:val="00CF63D5"/>
    <w:rsid w:val="00CF65BD"/>
    <w:rsid w:val="00CF742A"/>
    <w:rsid w:val="00D004E3"/>
    <w:rsid w:val="00D006ED"/>
    <w:rsid w:val="00D02BE0"/>
    <w:rsid w:val="00D050D4"/>
    <w:rsid w:val="00D05FBA"/>
    <w:rsid w:val="00D103C3"/>
    <w:rsid w:val="00D10718"/>
    <w:rsid w:val="00D1076E"/>
    <w:rsid w:val="00D10BFF"/>
    <w:rsid w:val="00D10C28"/>
    <w:rsid w:val="00D11C38"/>
    <w:rsid w:val="00D1317B"/>
    <w:rsid w:val="00D14AC0"/>
    <w:rsid w:val="00D16E25"/>
    <w:rsid w:val="00D212B2"/>
    <w:rsid w:val="00D26E26"/>
    <w:rsid w:val="00D273CA"/>
    <w:rsid w:val="00D27FB8"/>
    <w:rsid w:val="00D3038A"/>
    <w:rsid w:val="00D31557"/>
    <w:rsid w:val="00D33BD5"/>
    <w:rsid w:val="00D342DB"/>
    <w:rsid w:val="00D349B6"/>
    <w:rsid w:val="00D35DE6"/>
    <w:rsid w:val="00D363EE"/>
    <w:rsid w:val="00D400EF"/>
    <w:rsid w:val="00D409B0"/>
    <w:rsid w:val="00D42F3B"/>
    <w:rsid w:val="00D4352F"/>
    <w:rsid w:val="00D463C6"/>
    <w:rsid w:val="00D4689F"/>
    <w:rsid w:val="00D47B73"/>
    <w:rsid w:val="00D56423"/>
    <w:rsid w:val="00D566F7"/>
    <w:rsid w:val="00D571C7"/>
    <w:rsid w:val="00D5727D"/>
    <w:rsid w:val="00D60AB0"/>
    <w:rsid w:val="00D62DA7"/>
    <w:rsid w:val="00D65E16"/>
    <w:rsid w:val="00D65F73"/>
    <w:rsid w:val="00D668A4"/>
    <w:rsid w:val="00D71972"/>
    <w:rsid w:val="00D7219C"/>
    <w:rsid w:val="00D7555C"/>
    <w:rsid w:val="00D82422"/>
    <w:rsid w:val="00D82C8E"/>
    <w:rsid w:val="00D8516E"/>
    <w:rsid w:val="00D908A3"/>
    <w:rsid w:val="00D9170E"/>
    <w:rsid w:val="00D91947"/>
    <w:rsid w:val="00D91DE7"/>
    <w:rsid w:val="00D92E76"/>
    <w:rsid w:val="00D93578"/>
    <w:rsid w:val="00D94DE1"/>
    <w:rsid w:val="00D9505F"/>
    <w:rsid w:val="00D95E7A"/>
    <w:rsid w:val="00D95F00"/>
    <w:rsid w:val="00DA1269"/>
    <w:rsid w:val="00DA1C38"/>
    <w:rsid w:val="00DA3F42"/>
    <w:rsid w:val="00DA5939"/>
    <w:rsid w:val="00DB3EB2"/>
    <w:rsid w:val="00DB410E"/>
    <w:rsid w:val="00DB4C11"/>
    <w:rsid w:val="00DB4D80"/>
    <w:rsid w:val="00DB55AD"/>
    <w:rsid w:val="00DC3CE2"/>
    <w:rsid w:val="00DC3E1C"/>
    <w:rsid w:val="00DC5559"/>
    <w:rsid w:val="00DC7C9C"/>
    <w:rsid w:val="00DD14F9"/>
    <w:rsid w:val="00DD3714"/>
    <w:rsid w:val="00DE03BD"/>
    <w:rsid w:val="00DE3E60"/>
    <w:rsid w:val="00DE41B2"/>
    <w:rsid w:val="00DE538E"/>
    <w:rsid w:val="00DE57B1"/>
    <w:rsid w:val="00DF176C"/>
    <w:rsid w:val="00DF4912"/>
    <w:rsid w:val="00DF5A86"/>
    <w:rsid w:val="00E0137C"/>
    <w:rsid w:val="00E01E8E"/>
    <w:rsid w:val="00E038BB"/>
    <w:rsid w:val="00E04E8B"/>
    <w:rsid w:val="00E05D3B"/>
    <w:rsid w:val="00E05FDE"/>
    <w:rsid w:val="00E064B7"/>
    <w:rsid w:val="00E07C5C"/>
    <w:rsid w:val="00E114B5"/>
    <w:rsid w:val="00E14BAC"/>
    <w:rsid w:val="00E151CF"/>
    <w:rsid w:val="00E17A93"/>
    <w:rsid w:val="00E231CC"/>
    <w:rsid w:val="00E23AA5"/>
    <w:rsid w:val="00E24763"/>
    <w:rsid w:val="00E24900"/>
    <w:rsid w:val="00E27F4D"/>
    <w:rsid w:val="00E31BC7"/>
    <w:rsid w:val="00E42019"/>
    <w:rsid w:val="00E42725"/>
    <w:rsid w:val="00E43449"/>
    <w:rsid w:val="00E44F65"/>
    <w:rsid w:val="00E512D2"/>
    <w:rsid w:val="00E519FB"/>
    <w:rsid w:val="00E52B17"/>
    <w:rsid w:val="00E52C1E"/>
    <w:rsid w:val="00E53053"/>
    <w:rsid w:val="00E5368F"/>
    <w:rsid w:val="00E56542"/>
    <w:rsid w:val="00E56812"/>
    <w:rsid w:val="00E570BA"/>
    <w:rsid w:val="00E60FAD"/>
    <w:rsid w:val="00E617A4"/>
    <w:rsid w:val="00E61DF8"/>
    <w:rsid w:val="00E61E3C"/>
    <w:rsid w:val="00E66664"/>
    <w:rsid w:val="00E736E7"/>
    <w:rsid w:val="00E73869"/>
    <w:rsid w:val="00E74BCD"/>
    <w:rsid w:val="00E75554"/>
    <w:rsid w:val="00E75FE3"/>
    <w:rsid w:val="00E80219"/>
    <w:rsid w:val="00E86376"/>
    <w:rsid w:val="00E8768A"/>
    <w:rsid w:val="00E92869"/>
    <w:rsid w:val="00E94D46"/>
    <w:rsid w:val="00E94E02"/>
    <w:rsid w:val="00E9623C"/>
    <w:rsid w:val="00EA0638"/>
    <w:rsid w:val="00EA19DE"/>
    <w:rsid w:val="00EA2A00"/>
    <w:rsid w:val="00EA58C0"/>
    <w:rsid w:val="00EA7B3C"/>
    <w:rsid w:val="00EB24CF"/>
    <w:rsid w:val="00EB3950"/>
    <w:rsid w:val="00EB3D4E"/>
    <w:rsid w:val="00EB5D7D"/>
    <w:rsid w:val="00EB5E6D"/>
    <w:rsid w:val="00EB7345"/>
    <w:rsid w:val="00EB7AB5"/>
    <w:rsid w:val="00EC09CB"/>
    <w:rsid w:val="00EC15D4"/>
    <w:rsid w:val="00EC308B"/>
    <w:rsid w:val="00EC4CBF"/>
    <w:rsid w:val="00EC5F71"/>
    <w:rsid w:val="00EC7192"/>
    <w:rsid w:val="00ED213B"/>
    <w:rsid w:val="00ED4D8D"/>
    <w:rsid w:val="00ED664F"/>
    <w:rsid w:val="00EE0307"/>
    <w:rsid w:val="00EE39B2"/>
    <w:rsid w:val="00EE6221"/>
    <w:rsid w:val="00EE648B"/>
    <w:rsid w:val="00EE76CE"/>
    <w:rsid w:val="00EF0B32"/>
    <w:rsid w:val="00EF0BD8"/>
    <w:rsid w:val="00EF0EF7"/>
    <w:rsid w:val="00EF1597"/>
    <w:rsid w:val="00EF1A57"/>
    <w:rsid w:val="00EF3DEF"/>
    <w:rsid w:val="00EF4E39"/>
    <w:rsid w:val="00F010B7"/>
    <w:rsid w:val="00F0203E"/>
    <w:rsid w:val="00F0296A"/>
    <w:rsid w:val="00F0567B"/>
    <w:rsid w:val="00F05879"/>
    <w:rsid w:val="00F06D0B"/>
    <w:rsid w:val="00F1037D"/>
    <w:rsid w:val="00F10BFA"/>
    <w:rsid w:val="00F12EA3"/>
    <w:rsid w:val="00F146F6"/>
    <w:rsid w:val="00F20E98"/>
    <w:rsid w:val="00F22F28"/>
    <w:rsid w:val="00F25030"/>
    <w:rsid w:val="00F26AB6"/>
    <w:rsid w:val="00F2789D"/>
    <w:rsid w:val="00F3032F"/>
    <w:rsid w:val="00F30830"/>
    <w:rsid w:val="00F33257"/>
    <w:rsid w:val="00F357F1"/>
    <w:rsid w:val="00F360AD"/>
    <w:rsid w:val="00F373A0"/>
    <w:rsid w:val="00F411AB"/>
    <w:rsid w:val="00F42C3E"/>
    <w:rsid w:val="00F43BD4"/>
    <w:rsid w:val="00F452A9"/>
    <w:rsid w:val="00F45336"/>
    <w:rsid w:val="00F50EDB"/>
    <w:rsid w:val="00F5157E"/>
    <w:rsid w:val="00F51788"/>
    <w:rsid w:val="00F568A6"/>
    <w:rsid w:val="00F5751E"/>
    <w:rsid w:val="00F6041B"/>
    <w:rsid w:val="00F60E7A"/>
    <w:rsid w:val="00F61302"/>
    <w:rsid w:val="00F61330"/>
    <w:rsid w:val="00F6143D"/>
    <w:rsid w:val="00F63BD2"/>
    <w:rsid w:val="00F64A0A"/>
    <w:rsid w:val="00F67E65"/>
    <w:rsid w:val="00F713D7"/>
    <w:rsid w:val="00F736A1"/>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14C5"/>
    <w:rsid w:val="00FA3FB4"/>
    <w:rsid w:val="00FB0064"/>
    <w:rsid w:val="00FB1F0F"/>
    <w:rsid w:val="00FB38B3"/>
    <w:rsid w:val="00FB39B7"/>
    <w:rsid w:val="00FB477A"/>
    <w:rsid w:val="00FB6059"/>
    <w:rsid w:val="00FB65B3"/>
    <w:rsid w:val="00FB6940"/>
    <w:rsid w:val="00FB799E"/>
    <w:rsid w:val="00FB7EAC"/>
    <w:rsid w:val="00FC0F51"/>
    <w:rsid w:val="00FC1A6D"/>
    <w:rsid w:val="00FC2048"/>
    <w:rsid w:val="00FC2AEB"/>
    <w:rsid w:val="00FC2D5B"/>
    <w:rsid w:val="00FC36B3"/>
    <w:rsid w:val="00FC41C9"/>
    <w:rsid w:val="00FC4DBB"/>
    <w:rsid w:val="00FD03DE"/>
    <w:rsid w:val="00FD5280"/>
    <w:rsid w:val="00FE09EF"/>
    <w:rsid w:val="00FE0E42"/>
    <w:rsid w:val="00FE1399"/>
    <w:rsid w:val="00FE19FE"/>
    <w:rsid w:val="00FE2B4F"/>
    <w:rsid w:val="00FE6A6F"/>
    <w:rsid w:val="00FE6E9E"/>
    <w:rsid w:val="00FF15F4"/>
    <w:rsid w:val="00FF2AFB"/>
    <w:rsid w:val="00FF3C0C"/>
    <w:rsid w:val="00FF4548"/>
    <w:rsid w:val="00FF4B60"/>
    <w:rsid w:val="00FF4E6E"/>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9B6364-FAB3-47AB-9B82-0C7079EF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pacing w:val="-3"/>
      <w:position w:val="2"/>
      <w:sz w:val="24"/>
      <w:szCs w:val="24"/>
      <w:lang w:eastAsia="en-US"/>
    </w:rPr>
  </w:style>
  <w:style w:type="paragraph" w:styleId="Heading2">
    <w:name w:val="heading 2"/>
    <w:basedOn w:val="Normal"/>
    <w:next w:val="Normal"/>
    <w:qFormat/>
    <w:pPr>
      <w:keepNext/>
      <w:jc w:val="both"/>
      <w:outlineLvl w:val="1"/>
    </w:pPr>
    <w:rPr>
      <w:rFonts w:ascii="Times New Roman" w:hAnsi="Times New Roman"/>
      <w:b/>
      <w:bCs/>
      <w:spacing w:val="0"/>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rFonts w:ascii="Times New Roman" w:hAnsi="Times New Roman"/>
      <w:spacing w:val="0"/>
      <w:position w:val="0"/>
    </w:rPr>
  </w:style>
  <w:style w:type="paragraph" w:styleId="BodyTextIndent2">
    <w:name w:val="Body Text Indent 2"/>
    <w:basedOn w:val="Normal"/>
    <w:pPr>
      <w:ind w:left="1440"/>
      <w:jc w:val="both"/>
    </w:pPr>
  </w:style>
  <w:style w:type="paragraph" w:styleId="BodyTextIndent3">
    <w:name w:val="Body Text Indent 3"/>
    <w:basedOn w:val="Normal"/>
    <w:pPr>
      <w:ind w:left="5760" w:hanging="2880"/>
      <w:jc w:val="both"/>
    </w:p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z w:val="16"/>
      <w:szCs w:val="16"/>
    </w:rPr>
  </w:style>
  <w:style w:type="paragraph" w:styleId="Header">
    <w:name w:val="header"/>
    <w:basedOn w:val="Normal"/>
    <w:link w:val="HeaderChar"/>
    <w:uiPriority w:val="99"/>
    <w:rsid w:val="00627C76"/>
    <w:pPr>
      <w:tabs>
        <w:tab w:val="center" w:pos="4320"/>
        <w:tab w:val="right" w:pos="8640"/>
      </w:tabs>
    </w:pPr>
  </w:style>
  <w:style w:type="paragraph" w:styleId="Footer">
    <w:name w:val="footer"/>
    <w:basedOn w:val="Normal"/>
    <w:rsid w:val="00627C76"/>
    <w:pPr>
      <w:tabs>
        <w:tab w:val="center" w:pos="4320"/>
        <w:tab w:val="right" w:pos="8640"/>
      </w:tabs>
    </w:pPr>
  </w:style>
  <w:style w:type="paragraph" w:styleId="ListParagraph">
    <w:name w:val="List Paragraph"/>
    <w:basedOn w:val="Normal"/>
    <w:uiPriority w:val="34"/>
    <w:qFormat/>
    <w:rsid w:val="0013342D"/>
    <w:pPr>
      <w:spacing w:after="200" w:line="276" w:lineRule="auto"/>
      <w:ind w:left="720"/>
      <w:contextualSpacing/>
    </w:pPr>
    <w:rPr>
      <w:rFonts w:ascii="Times New Roman" w:eastAsia="Calibri" w:hAnsi="Times New Roman"/>
      <w:spacing w:val="0"/>
      <w:position w:val="0"/>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A07FF-60D5-4B13-9311-A22C9B54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6</cp:revision>
  <cp:lastPrinted>2021-08-19T08:23:00Z</cp:lastPrinted>
  <dcterms:created xsi:type="dcterms:W3CDTF">2021-08-19T08:24:00Z</dcterms:created>
  <dcterms:modified xsi:type="dcterms:W3CDTF">2021-10-07T10:53:00Z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-1220132018</vt:i4>
  </property>
</Properties>
</file>